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rsidR="00BD4994" w:rsidRPr="009B199B" w:rsidRDefault="00BD4994" w:rsidP="00BD4994">
          <w:pPr>
            <w:spacing w:after="120"/>
            <w:ind w:left="567" w:firstLine="0"/>
            <w:contextualSpacing/>
            <w:jc w:val="center"/>
            <w:rPr>
              <w:rFonts w:ascii="Times New Roman" w:hAnsi="Times New Roman" w:cs="Times New Roman"/>
              <w:sz w:val="22"/>
              <w:szCs w:val="22"/>
            </w:rPr>
          </w:pPr>
        </w:p>
        <w:p w:rsidR="00BD4994"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noProof/>
              <w:sz w:val="22"/>
              <w:szCs w:val="22"/>
            </w:rPr>
            <w:drawing>
              <wp:inline distT="0" distB="0" distL="0" distR="0">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rsidR="005E545A" w:rsidRPr="009B199B" w:rsidRDefault="005E545A" w:rsidP="00BD4994">
          <w:pPr>
            <w:spacing w:line="240" w:lineRule="auto"/>
            <w:ind w:firstLine="0"/>
            <w:jc w:val="center"/>
            <w:rPr>
              <w:rFonts w:ascii="Times New Roman" w:eastAsia="Times New Roman" w:hAnsi="Times New Roman" w:cs="Times New Roman"/>
              <w:sz w:val="22"/>
              <w:szCs w:val="22"/>
            </w:rPr>
          </w:pP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b/>
              <w:sz w:val="22"/>
              <w:szCs w:val="22"/>
            </w:rPr>
            <w:t>UŽDAROJI AKCINĖ BENDROVĖ „UTENOS VANDENYS“</w:t>
          </w:r>
          <w:r w:rsidRPr="009B199B">
            <w:rPr>
              <w:rFonts w:ascii="Times New Roman" w:eastAsia="Times New Roman" w:hAnsi="Times New Roman" w:cs="Times New Roman"/>
              <w:b/>
              <w:sz w:val="22"/>
              <w:szCs w:val="22"/>
            </w:rPr>
            <w:br/>
          </w:r>
          <w:r w:rsidRPr="009B199B">
            <w:rPr>
              <w:rFonts w:ascii="Times New Roman" w:eastAsia="Times New Roman" w:hAnsi="Times New Roman" w:cs="Times New Roman"/>
              <w:sz w:val="22"/>
              <w:szCs w:val="22"/>
            </w:rPr>
            <w:t xml:space="preserve">Vandenų g. 1, </w:t>
          </w:r>
          <w:proofErr w:type="spellStart"/>
          <w:r w:rsidRPr="009B199B">
            <w:rPr>
              <w:rFonts w:ascii="Times New Roman" w:eastAsia="Times New Roman" w:hAnsi="Times New Roman" w:cs="Times New Roman"/>
              <w:sz w:val="22"/>
              <w:szCs w:val="22"/>
            </w:rPr>
            <w:t>Naujasodžio</w:t>
          </w:r>
          <w:proofErr w:type="spellEnd"/>
          <w:r w:rsidRPr="009B199B">
            <w:rPr>
              <w:rFonts w:ascii="Times New Roman" w:eastAsia="Times New Roman" w:hAnsi="Times New Roman" w:cs="Times New Roman"/>
              <w:sz w:val="22"/>
              <w:szCs w:val="22"/>
            </w:rPr>
            <w:t xml:space="preserve"> k., LT-28113 Utenos r.,</w:t>
          </w:r>
        </w:p>
        <w:p w:rsidR="00BD4994" w:rsidRPr="009B199B" w:rsidRDefault="006664FB" w:rsidP="00BD4994">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tel. (+370</w:t>
          </w:r>
          <w:r w:rsidR="00BD4994" w:rsidRPr="009B199B">
            <w:rPr>
              <w:rFonts w:ascii="Times New Roman" w:eastAsia="Times New Roman" w:hAnsi="Times New Roman" w:cs="Times New Roman"/>
              <w:sz w:val="22"/>
              <w:szCs w:val="22"/>
            </w:rPr>
            <w:t xml:space="preserve"> 389) 65 110, el. p. </w:t>
          </w:r>
          <w:hyperlink r:id="rId13" w:history="1">
            <w:r w:rsidR="00BD4994" w:rsidRPr="009B199B">
              <w:rPr>
                <w:rFonts w:ascii="Times New Roman" w:eastAsia="Times New Roman" w:hAnsi="Times New Roman" w:cs="Times New Roman"/>
                <w:color w:val="0000FF"/>
                <w:sz w:val="22"/>
                <w:szCs w:val="22"/>
                <w:u w:val="single"/>
              </w:rPr>
              <w:t>info@utenosvandenys.lt</w:t>
            </w:r>
          </w:hyperlink>
          <w:r w:rsidR="00BD4994" w:rsidRPr="009B199B">
            <w:rPr>
              <w:rFonts w:ascii="Times New Roman" w:eastAsia="Times New Roman" w:hAnsi="Times New Roman" w:cs="Times New Roman"/>
              <w:sz w:val="22"/>
              <w:szCs w:val="22"/>
            </w:rPr>
            <w:t xml:space="preserve">, </w:t>
          </w:r>
          <w:hyperlink r:id="rId14" w:history="1">
            <w:r w:rsidR="00BD4994" w:rsidRPr="009B199B">
              <w:rPr>
                <w:rFonts w:ascii="Times New Roman" w:eastAsia="Times New Roman" w:hAnsi="Times New Roman" w:cs="Times New Roman"/>
                <w:color w:val="0000FF"/>
                <w:sz w:val="22"/>
                <w:szCs w:val="22"/>
                <w:u w:val="single"/>
              </w:rPr>
              <w:t>www.utenosvandenys.lt</w:t>
            </w:r>
          </w:hyperlink>
          <w:r w:rsidR="00BD4994" w:rsidRPr="009B199B">
            <w:rPr>
              <w:rFonts w:ascii="Times New Roman" w:eastAsia="Times New Roman" w:hAnsi="Times New Roman" w:cs="Times New Roman"/>
              <w:sz w:val="22"/>
              <w:szCs w:val="22"/>
            </w:rPr>
            <w:t>,</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Duomenys kaupiami ir saugomi Juridinių asmenų registre, kodas 183633981, PVM mokėtojo kodas LT836339811</w:t>
          </w:r>
        </w:p>
        <w:p w:rsidR="00BD4994" w:rsidRPr="009B199B" w:rsidRDefault="00BD4994" w:rsidP="00BD4994">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rsidR="00BD4994" w:rsidRPr="009B199B" w:rsidRDefault="00BD4994" w:rsidP="00BD4994">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9B199B">
            <w:rPr>
              <w:rFonts w:ascii="Times New Roman" w:eastAsia="Calibri" w:hAnsi="Times New Roman" w:cs="Times New Roman"/>
              <w:color w:val="00B050"/>
              <w:sz w:val="22"/>
              <w:szCs w:val="22"/>
            </w:rPr>
            <w:tab/>
          </w: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9B199B" w:rsidRDefault="009B199B" w:rsidP="009B199B">
          <w:pPr>
            <w:spacing w:after="120" w:line="20" w:lineRule="atLeast"/>
            <w:ind w:firstLine="0"/>
            <w:contextualSpacing/>
            <w:jc w:val="center"/>
            <w:rPr>
              <w:rFonts w:ascii="Calibri" w:eastAsia="Calibri" w:hAnsi="Calibri" w:cs="Calibri"/>
              <w:b/>
              <w:bCs/>
              <w:sz w:val="28"/>
              <w:szCs w:val="28"/>
            </w:rPr>
          </w:pPr>
        </w:p>
        <w:p w:rsidR="008D22CE" w:rsidRDefault="008D22CE" w:rsidP="008D22CE">
          <w:pPr>
            <w:spacing w:after="120" w:line="20" w:lineRule="atLeast"/>
            <w:ind w:firstLine="0"/>
            <w:contextualSpacing/>
            <w:jc w:val="center"/>
            <w:rPr>
              <w:rFonts w:ascii="Calibri" w:eastAsia="Calibri" w:hAnsi="Calibri" w:cs="Calibri"/>
              <w:b/>
              <w:bCs/>
              <w:sz w:val="28"/>
              <w:szCs w:val="28"/>
            </w:rPr>
          </w:pPr>
        </w:p>
        <w:p w:rsidR="008D22CE" w:rsidRPr="009B199B" w:rsidRDefault="00A50C4F" w:rsidP="004C466B">
          <w:pPr>
            <w:spacing w:after="120" w:line="20" w:lineRule="atLeast"/>
            <w:ind w:firstLine="0"/>
            <w:contextualSpacing/>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MAŽOS VERTĖS VIEŠOJO PIRKIMO </w:t>
          </w:r>
          <w:r w:rsidR="008D22CE" w:rsidRPr="009B199B">
            <w:rPr>
              <w:rFonts w:ascii="Times New Roman" w:eastAsia="Calibri" w:hAnsi="Times New Roman" w:cs="Times New Roman"/>
              <w:b/>
              <w:bCs/>
              <w:sz w:val="24"/>
              <w:szCs w:val="24"/>
            </w:rPr>
            <w:t>„</w:t>
          </w:r>
          <w:r w:rsidR="00F0360A">
            <w:rPr>
              <w:rFonts w:ascii="Times New Roman" w:eastAsia="Calibri" w:hAnsi="Times New Roman" w:cs="Times New Roman"/>
              <w:b/>
              <w:bCs/>
              <w:sz w:val="24"/>
              <w:szCs w:val="24"/>
            </w:rPr>
            <w:t xml:space="preserve">KOMPIUTERIŲ </w:t>
          </w:r>
          <w:r w:rsidR="00092B01">
            <w:rPr>
              <w:rFonts w:ascii="Times New Roman" w:eastAsia="Calibri" w:hAnsi="Times New Roman" w:cs="Times New Roman"/>
              <w:b/>
              <w:bCs/>
              <w:sz w:val="24"/>
              <w:szCs w:val="24"/>
            </w:rPr>
            <w:t>MONITORIŲ PIRKIMAS</w:t>
          </w:r>
          <w:r w:rsidR="008D22CE" w:rsidRPr="009B199B">
            <w:rPr>
              <w:rFonts w:ascii="Times New Roman" w:eastAsia="Calibri" w:hAnsi="Times New Roman" w:cs="Times New Roman"/>
              <w:b/>
              <w:bCs/>
              <w:sz w:val="24"/>
              <w:szCs w:val="24"/>
            </w:rPr>
            <w:t>“</w:t>
          </w:r>
          <w:r w:rsidR="00092B01">
            <w:rPr>
              <w:rFonts w:ascii="Times New Roman" w:eastAsia="Calibri" w:hAnsi="Times New Roman" w:cs="Times New Roman"/>
              <w:b/>
              <w:bCs/>
              <w:sz w:val="24"/>
              <w:szCs w:val="24"/>
            </w:rPr>
            <w:t xml:space="preserve"> </w:t>
          </w:r>
          <w:r w:rsidR="008D22CE" w:rsidRPr="009B199B">
            <w:rPr>
              <w:rFonts w:ascii="Times New Roman" w:eastAsia="Calibri" w:hAnsi="Times New Roman" w:cs="Times New Roman"/>
              <w:b/>
              <w:bCs/>
              <w:sz w:val="24"/>
              <w:szCs w:val="24"/>
            </w:rPr>
            <w:t>SKELBIAMOS APKLAUSOS SPECIALIOSIOS SĄLYGOS</w:t>
          </w:r>
        </w:p>
        <w:p w:rsidR="008D22CE" w:rsidRPr="009B199B" w:rsidRDefault="00092B01" w:rsidP="00092B01">
          <w:pPr>
            <w:spacing w:after="120" w:line="240" w:lineRule="auto"/>
            <w:ind w:firstLine="0"/>
            <w:contextualSpacing/>
            <w:jc w:val="center"/>
            <w:rPr>
              <w:rFonts w:ascii="Times New Roman" w:hAnsi="Times New Roman" w:cs="Times New Roman"/>
              <w:sz w:val="22"/>
              <w:szCs w:val="22"/>
            </w:rPr>
          </w:pPr>
          <w:r>
            <w:rPr>
              <w:rFonts w:ascii="Times New Roman" w:hAnsi="Times New Roman" w:cs="Times New Roman"/>
              <w:sz w:val="22"/>
              <w:szCs w:val="22"/>
            </w:rPr>
            <w:t>Versija Nr. 1</w:t>
          </w:r>
          <w:r w:rsidR="008D22CE" w:rsidRPr="009B199B">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rsidR="00173FBA" w:rsidRPr="009B199B" w:rsidRDefault="00173FBA" w:rsidP="00581B14">
              <w:pPr>
                <w:pStyle w:val="Turinioantrat"/>
                <w:tabs>
                  <w:tab w:val="left" w:pos="6555"/>
                </w:tabs>
                <w:rPr>
                  <w:rFonts w:ascii="Times New Roman" w:hAnsi="Times New Roman" w:cs="Times New Roman"/>
                  <w:sz w:val="22"/>
                  <w:szCs w:val="22"/>
                </w:rPr>
              </w:pPr>
              <w:r w:rsidRPr="009B199B">
                <w:rPr>
                  <w:rFonts w:ascii="Times New Roman" w:hAnsi="Times New Roman" w:cs="Times New Roman"/>
                  <w:sz w:val="22"/>
                  <w:szCs w:val="22"/>
                </w:rPr>
                <w:t>T</w:t>
              </w:r>
              <w:r w:rsidR="00F42EC8" w:rsidRPr="009B199B">
                <w:rPr>
                  <w:rFonts w:ascii="Times New Roman" w:hAnsi="Times New Roman" w:cs="Times New Roman"/>
                  <w:sz w:val="22"/>
                  <w:szCs w:val="22"/>
                </w:rPr>
                <w:t>URINYS</w:t>
              </w:r>
              <w:r w:rsidR="00581B14" w:rsidRPr="009B199B">
                <w:rPr>
                  <w:rFonts w:ascii="Times New Roman" w:hAnsi="Times New Roman" w:cs="Times New Roman"/>
                  <w:sz w:val="22"/>
                  <w:szCs w:val="22"/>
                </w:rPr>
                <w:tab/>
              </w:r>
            </w:p>
            <w:p w:rsidR="00E76E1F" w:rsidRPr="009B199B" w:rsidRDefault="00242D2C">
              <w:pPr>
                <w:pStyle w:val="Turinys1"/>
                <w:rPr>
                  <w:rFonts w:ascii="Times New Roman" w:hAnsi="Times New Roman" w:cs="Times New Roman"/>
                  <w:noProof/>
                  <w:sz w:val="22"/>
                  <w:szCs w:val="22"/>
                  <w:lang w:val="en-US" w:eastAsia="en-US"/>
                </w:rPr>
              </w:pPr>
              <w:r w:rsidRPr="009B199B">
                <w:rPr>
                  <w:rFonts w:ascii="Times New Roman" w:hAnsi="Times New Roman" w:cs="Times New Roman"/>
                  <w:sz w:val="22"/>
                  <w:szCs w:val="22"/>
                </w:rPr>
                <w:fldChar w:fldCharType="begin"/>
              </w:r>
              <w:r w:rsidR="00173FBA" w:rsidRPr="009B199B">
                <w:rPr>
                  <w:rFonts w:ascii="Times New Roman" w:hAnsi="Times New Roman" w:cs="Times New Roman"/>
                  <w:sz w:val="22"/>
                  <w:szCs w:val="22"/>
                </w:rPr>
                <w:instrText xml:space="preserve"> TOC \o "1-3" \h \z \u </w:instrText>
              </w:r>
              <w:r w:rsidRPr="009B199B">
                <w:rPr>
                  <w:rFonts w:ascii="Times New Roman" w:hAnsi="Times New Roman" w:cs="Times New Roman"/>
                  <w:sz w:val="22"/>
                  <w:szCs w:val="22"/>
                </w:rPr>
                <w:fldChar w:fldCharType="separate"/>
              </w:r>
              <w:hyperlink w:anchor="_Toc137194947" w:history="1">
                <w:r w:rsidR="00E76E1F" w:rsidRPr="009B199B">
                  <w:rPr>
                    <w:rStyle w:val="Hipersaitas"/>
                    <w:rFonts w:ascii="Times New Roman" w:hAnsi="Times New Roman" w:cs="Times New Roman"/>
                    <w:noProof/>
                    <w:sz w:val="22"/>
                    <w:szCs w:val="22"/>
                  </w:rPr>
                  <w:t>1.</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Bendra informacija</w:t>
                </w:r>
                <w:r w:rsidR="00E76E1F" w:rsidRPr="009B199B">
                  <w:rPr>
                    <w:rFonts w:ascii="Times New Roman" w:hAnsi="Times New Roman" w:cs="Times New Roman"/>
                    <w:noProof/>
                    <w:webHidden/>
                    <w:sz w:val="22"/>
                    <w:szCs w:val="22"/>
                  </w:rPr>
                  <w:tab/>
                </w:r>
                <w:r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_Toc137194947 \h </w:instrText>
                </w:r>
                <w:r w:rsidRPr="009B199B">
                  <w:rPr>
                    <w:rFonts w:ascii="Times New Roman" w:hAnsi="Times New Roman" w:cs="Times New Roman"/>
                    <w:noProof/>
                    <w:webHidden/>
                    <w:sz w:val="22"/>
                    <w:szCs w:val="22"/>
                  </w:rPr>
                </w:r>
                <w:r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Pr="009B199B">
                  <w:rPr>
                    <w:rFonts w:ascii="Times New Roman" w:hAnsi="Times New Roman" w:cs="Times New Roman"/>
                    <w:noProof/>
                    <w:webHidden/>
                    <w:sz w:val="22"/>
                    <w:szCs w:val="22"/>
                  </w:rPr>
                  <w:fldChar w:fldCharType="end"/>
                </w:r>
              </w:hyperlink>
            </w:p>
            <w:p w:rsidR="00E76E1F" w:rsidRPr="009B199B" w:rsidRDefault="0008120B">
              <w:pPr>
                <w:pStyle w:val="Turinys1"/>
                <w:rPr>
                  <w:rFonts w:ascii="Times New Roman" w:hAnsi="Times New Roman" w:cs="Times New Roman"/>
                  <w:noProof/>
                  <w:sz w:val="22"/>
                  <w:szCs w:val="22"/>
                  <w:lang w:val="en-US" w:eastAsia="en-US"/>
                </w:rPr>
              </w:pPr>
              <w:hyperlink w:anchor="_Toc137194948" w:history="1">
                <w:r w:rsidR="00E76E1F" w:rsidRPr="009B199B">
                  <w:rPr>
                    <w:rStyle w:val="Hipersaitas"/>
                    <w:rFonts w:ascii="Times New Roman" w:eastAsia="Calibri" w:hAnsi="Times New Roman" w:cs="Times New Roman"/>
                    <w:noProof/>
                    <w:sz w:val="22"/>
                    <w:szCs w:val="22"/>
                  </w:rPr>
                  <w:t>2.</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Pirkimo objektas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_Toc137194948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00242D2C" w:rsidRPr="009B199B">
                  <w:rPr>
                    <w:rFonts w:ascii="Times New Roman" w:hAnsi="Times New Roman" w:cs="Times New Roman"/>
                    <w:noProof/>
                    <w:webHidden/>
                    <w:sz w:val="22"/>
                    <w:szCs w:val="22"/>
                  </w:rPr>
                  <w:fldChar w:fldCharType="end"/>
                </w:r>
              </w:hyperlink>
            </w:p>
            <w:p w:rsidR="00E76E1F" w:rsidRPr="009B199B" w:rsidRDefault="0008120B">
              <w:pPr>
                <w:pStyle w:val="Turinys1"/>
                <w:rPr>
                  <w:rFonts w:ascii="Times New Roman" w:hAnsi="Times New Roman" w:cs="Times New Roman"/>
                  <w:noProof/>
                  <w:sz w:val="22"/>
                  <w:szCs w:val="22"/>
                  <w:lang w:val="en-US" w:eastAsia="en-US"/>
                </w:rPr>
              </w:pPr>
              <w:hyperlink w:anchor="_Toc137194949" w:history="1">
                <w:r w:rsidR="00E76E1F" w:rsidRPr="009B199B">
                  <w:rPr>
                    <w:rStyle w:val="Hipersaitas"/>
                    <w:rFonts w:ascii="Times New Roman" w:eastAsia="Calibri" w:hAnsi="Times New Roman" w:cs="Times New Roman"/>
                    <w:noProof/>
                    <w:sz w:val="22"/>
                    <w:szCs w:val="22"/>
                  </w:rPr>
                  <w:t>3.</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_Toc137194949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3</w:t>
                </w:r>
                <w:r w:rsidR="00242D2C" w:rsidRPr="009B199B">
                  <w:rPr>
                    <w:rFonts w:ascii="Times New Roman" w:hAnsi="Times New Roman" w:cs="Times New Roman"/>
                    <w:noProof/>
                    <w:webHidden/>
                    <w:sz w:val="22"/>
                    <w:szCs w:val="22"/>
                  </w:rPr>
                  <w:fldChar w:fldCharType="end"/>
                </w:r>
              </w:hyperlink>
            </w:p>
            <w:p w:rsidR="00E76E1F" w:rsidRPr="009B199B" w:rsidRDefault="0008120B">
              <w:pPr>
                <w:pStyle w:val="Turinys1"/>
                <w:rPr>
                  <w:rFonts w:ascii="Times New Roman" w:hAnsi="Times New Roman" w:cs="Times New Roman"/>
                  <w:noProof/>
                  <w:sz w:val="22"/>
                  <w:szCs w:val="22"/>
                  <w:lang w:val="en-US" w:eastAsia="en-US"/>
                </w:rPr>
              </w:pPr>
              <w:hyperlink w:anchor="_Toc137194950" w:history="1">
                <w:r w:rsidR="00E76E1F" w:rsidRPr="009B199B">
                  <w:rPr>
                    <w:rStyle w:val="Hipersaitas"/>
                    <w:rFonts w:ascii="Times New Roman" w:eastAsia="Calibri" w:hAnsi="Times New Roman" w:cs="Times New Roman"/>
                    <w:noProof/>
                    <w:sz w:val="22"/>
                    <w:szCs w:val="22"/>
                  </w:rPr>
                  <w:t>4.</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Reikalavimai, susiję su nacionaliniu saugumu</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_Toc137194950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4</w:t>
                </w:r>
                <w:r w:rsidR="00242D2C" w:rsidRPr="009B199B">
                  <w:rPr>
                    <w:rFonts w:ascii="Times New Roman" w:hAnsi="Times New Roman" w:cs="Times New Roman"/>
                    <w:noProof/>
                    <w:webHidden/>
                    <w:sz w:val="22"/>
                    <w:szCs w:val="22"/>
                  </w:rPr>
                  <w:fldChar w:fldCharType="end"/>
                </w:r>
              </w:hyperlink>
            </w:p>
            <w:p w:rsidR="00E76E1F" w:rsidRPr="009B199B" w:rsidRDefault="0008120B">
              <w:pPr>
                <w:pStyle w:val="Turinys1"/>
                <w:rPr>
                  <w:rFonts w:ascii="Times New Roman" w:hAnsi="Times New Roman" w:cs="Times New Roman"/>
                  <w:noProof/>
                  <w:sz w:val="22"/>
                  <w:szCs w:val="22"/>
                  <w:lang w:val="en-US" w:eastAsia="en-US"/>
                </w:rPr>
              </w:pPr>
              <w:hyperlink w:anchor="_Toc137194951" w:history="1">
                <w:r w:rsidR="00E76E1F" w:rsidRPr="009B199B">
                  <w:rPr>
                    <w:rStyle w:val="Hipersaitas"/>
                    <w:rFonts w:ascii="Times New Roman" w:eastAsia="Calibri" w:hAnsi="Times New Roman" w:cs="Times New Roman"/>
                    <w:noProof/>
                    <w:sz w:val="22"/>
                    <w:szCs w:val="22"/>
                  </w:rPr>
                  <w:t>5.</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Specialieji reikalavimai pasiūlymų rengimui ir pateikimui</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_Toc137194951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5</w:t>
                </w:r>
                <w:r w:rsidR="00242D2C" w:rsidRPr="009B199B">
                  <w:rPr>
                    <w:rFonts w:ascii="Times New Roman" w:hAnsi="Times New Roman" w:cs="Times New Roman"/>
                    <w:noProof/>
                    <w:webHidden/>
                    <w:sz w:val="22"/>
                    <w:szCs w:val="22"/>
                  </w:rPr>
                  <w:fldChar w:fldCharType="end"/>
                </w:r>
              </w:hyperlink>
            </w:p>
            <w:p w:rsidR="00E76E1F" w:rsidRPr="009B199B" w:rsidRDefault="0008120B">
              <w:pPr>
                <w:pStyle w:val="Turinys1"/>
                <w:rPr>
                  <w:rFonts w:ascii="Times New Roman" w:hAnsi="Times New Roman" w:cs="Times New Roman"/>
                  <w:noProof/>
                  <w:sz w:val="22"/>
                  <w:szCs w:val="22"/>
                  <w:lang w:val="en-US" w:eastAsia="en-US"/>
                </w:rPr>
              </w:pPr>
              <w:hyperlink w:anchor="_Toc137194952" w:history="1">
                <w:r w:rsidR="00E76E1F" w:rsidRPr="009B199B">
                  <w:rPr>
                    <w:rStyle w:val="Hipersaitas"/>
                    <w:rFonts w:ascii="Times New Roman" w:hAnsi="Times New Roman" w:cs="Times New Roman"/>
                    <w:noProof/>
                    <w:sz w:val="22"/>
                    <w:szCs w:val="22"/>
                  </w:rPr>
                  <w:t>6.     Pasiūlymo galiojimo užtikrinimas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_Toc137194952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6</w:t>
                </w:r>
                <w:r w:rsidR="00242D2C" w:rsidRPr="009B199B">
                  <w:rPr>
                    <w:rFonts w:ascii="Times New Roman" w:hAnsi="Times New Roman" w:cs="Times New Roman"/>
                    <w:noProof/>
                    <w:webHidden/>
                    <w:sz w:val="22"/>
                    <w:szCs w:val="22"/>
                  </w:rPr>
                  <w:fldChar w:fldCharType="end"/>
                </w:r>
              </w:hyperlink>
            </w:p>
            <w:p w:rsidR="00E76E1F" w:rsidRPr="009B199B" w:rsidRDefault="0008120B">
              <w:pPr>
                <w:pStyle w:val="Turinys1"/>
                <w:rPr>
                  <w:rFonts w:ascii="Times New Roman" w:hAnsi="Times New Roman" w:cs="Times New Roman"/>
                  <w:noProof/>
                  <w:sz w:val="22"/>
                  <w:szCs w:val="22"/>
                  <w:lang w:val="en-US" w:eastAsia="en-US"/>
                </w:rPr>
              </w:pPr>
              <w:hyperlink w:anchor="_Toc137194953" w:history="1">
                <w:r w:rsidR="00E76E1F" w:rsidRPr="009B199B">
                  <w:rPr>
                    <w:rStyle w:val="Hipersaitas"/>
                    <w:rFonts w:ascii="Times New Roman" w:hAnsi="Times New Roman" w:cs="Times New Roman"/>
                    <w:noProof/>
                    <w:sz w:val="22"/>
                    <w:szCs w:val="22"/>
                  </w:rPr>
                  <w:t>7.</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Pasiūlymų vertinimas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_Toc137194953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7</w:t>
                </w:r>
                <w:r w:rsidR="00242D2C" w:rsidRPr="009B199B">
                  <w:rPr>
                    <w:rFonts w:ascii="Times New Roman" w:hAnsi="Times New Roman" w:cs="Times New Roman"/>
                    <w:noProof/>
                    <w:webHidden/>
                    <w:sz w:val="22"/>
                    <w:szCs w:val="22"/>
                  </w:rPr>
                  <w:fldChar w:fldCharType="end"/>
                </w:r>
              </w:hyperlink>
            </w:p>
            <w:p w:rsidR="00E76E1F" w:rsidRPr="009B199B" w:rsidRDefault="0008120B">
              <w:pPr>
                <w:pStyle w:val="Turinys1"/>
                <w:rPr>
                  <w:rFonts w:ascii="Times New Roman" w:hAnsi="Times New Roman" w:cs="Times New Roman"/>
                  <w:noProof/>
                  <w:sz w:val="22"/>
                  <w:szCs w:val="22"/>
                  <w:lang w:val="en-US" w:eastAsia="en-US"/>
                </w:rPr>
              </w:pPr>
              <w:hyperlink w:anchor="_Toc137194954" w:history="1">
                <w:r w:rsidR="00E76E1F" w:rsidRPr="009B199B">
                  <w:rPr>
                    <w:rStyle w:val="Hipersaitas"/>
                    <w:rFonts w:ascii="Times New Roman" w:hAnsi="Times New Roman" w:cs="Times New Roman"/>
                    <w:noProof/>
                    <w:sz w:val="22"/>
                    <w:szCs w:val="22"/>
                  </w:rPr>
                  <w:t xml:space="preserve">8.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Sutarties sudarymas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_Toc137194954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8</w:t>
                </w:r>
                <w:r w:rsidR="00242D2C" w:rsidRPr="009B199B">
                  <w:rPr>
                    <w:rFonts w:ascii="Times New Roman" w:hAnsi="Times New Roman" w:cs="Times New Roman"/>
                    <w:noProof/>
                    <w:webHidden/>
                    <w:sz w:val="22"/>
                    <w:szCs w:val="22"/>
                  </w:rPr>
                  <w:fldChar w:fldCharType="end"/>
                </w:r>
              </w:hyperlink>
            </w:p>
            <w:p w:rsidR="00E76E1F" w:rsidRPr="009B199B" w:rsidRDefault="0008120B">
              <w:pPr>
                <w:pStyle w:val="Turinys1"/>
                <w:rPr>
                  <w:rFonts w:ascii="Times New Roman" w:hAnsi="Times New Roman" w:cs="Times New Roman"/>
                  <w:noProof/>
                  <w:sz w:val="22"/>
                  <w:szCs w:val="22"/>
                  <w:lang w:val="en-US" w:eastAsia="en-US"/>
                </w:rPr>
              </w:pPr>
              <w:hyperlink w:anchor="_Toc137194955" w:history="1">
                <w:r w:rsidR="00E76E1F" w:rsidRPr="009B199B">
                  <w:rPr>
                    <w:rStyle w:val="Hipersaitas"/>
                    <w:rFonts w:ascii="Times New Roman" w:hAnsi="Times New Roman" w:cs="Times New Roman"/>
                    <w:noProof/>
                    <w:sz w:val="22"/>
                    <w:szCs w:val="22"/>
                  </w:rPr>
                  <w:t xml:space="preserve">9.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Kitos sąlygos</w:t>
                </w:r>
                <w:r w:rsidR="00E76E1F" w:rsidRPr="009B199B">
                  <w:rPr>
                    <w:rFonts w:ascii="Times New Roman" w:hAnsi="Times New Roman" w:cs="Times New Roman"/>
                    <w:noProof/>
                    <w:webHidden/>
                    <w:sz w:val="22"/>
                    <w:szCs w:val="22"/>
                  </w:rPr>
                  <w:tab/>
                </w:r>
                <w:r w:rsidR="00242D2C"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_Toc137194955 \h </w:instrText>
                </w:r>
                <w:r w:rsidR="00242D2C" w:rsidRPr="009B199B">
                  <w:rPr>
                    <w:rFonts w:ascii="Times New Roman" w:hAnsi="Times New Roman" w:cs="Times New Roman"/>
                    <w:noProof/>
                    <w:webHidden/>
                    <w:sz w:val="22"/>
                    <w:szCs w:val="22"/>
                  </w:rPr>
                </w:r>
                <w:r w:rsidR="00242D2C"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9</w:t>
                </w:r>
                <w:r w:rsidR="00242D2C" w:rsidRPr="009B199B">
                  <w:rPr>
                    <w:rFonts w:ascii="Times New Roman" w:hAnsi="Times New Roman" w:cs="Times New Roman"/>
                    <w:noProof/>
                    <w:webHidden/>
                    <w:sz w:val="22"/>
                    <w:szCs w:val="22"/>
                  </w:rPr>
                  <w:fldChar w:fldCharType="end"/>
                </w:r>
              </w:hyperlink>
            </w:p>
            <w:p w:rsidR="00173FBA" w:rsidRPr="009B199B" w:rsidRDefault="00242D2C">
              <w:pPr>
                <w:rPr>
                  <w:rFonts w:ascii="Times New Roman" w:hAnsi="Times New Roman" w:cs="Times New Roman"/>
                  <w:sz w:val="22"/>
                  <w:szCs w:val="22"/>
                </w:rPr>
              </w:pPr>
              <w:r w:rsidRPr="009B199B">
                <w:rPr>
                  <w:rFonts w:ascii="Times New Roman" w:hAnsi="Times New Roman" w:cs="Times New Roman"/>
                  <w:noProof/>
                  <w:sz w:val="22"/>
                  <w:szCs w:val="22"/>
                </w:rPr>
                <w:fldChar w:fldCharType="end"/>
              </w:r>
            </w:p>
          </w:sdtContent>
        </w:sdt>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A84437">
          <w:pPr>
            <w:spacing w:after="120"/>
            <w:ind w:left="567" w:firstLine="0"/>
            <w:contextualSpacing/>
            <w:jc w:val="center"/>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51611C" w:rsidRPr="009B199B" w:rsidRDefault="0008120B" w:rsidP="006872C8">
          <w:pPr>
            <w:spacing w:after="120"/>
            <w:ind w:left="567" w:firstLine="0"/>
            <w:contextualSpacing/>
            <w:rPr>
              <w:rFonts w:ascii="Times New Roman" w:hAnsi="Times New Roman" w:cs="Times New Roman"/>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rsidR="00746BAF" w:rsidRPr="005331B6" w:rsidRDefault="008E0895" w:rsidP="00525E2C">
      <w:pPr>
        <w:pStyle w:val="Antrat1"/>
        <w:numPr>
          <w:ilvl w:val="0"/>
          <w:numId w:val="5"/>
        </w:numPr>
        <w:spacing w:before="720" w:after="0" w:line="300" w:lineRule="auto"/>
        <w:ind w:left="357" w:hanging="357"/>
        <w:rPr>
          <w:rFonts w:ascii="Times New Roman" w:hAnsi="Times New Roman" w:cs="Times New Roman"/>
          <w:b/>
          <w:color w:val="auto"/>
          <w:sz w:val="22"/>
          <w:szCs w:val="22"/>
        </w:rPr>
      </w:pPr>
      <w:bookmarkStart w:id="6" w:name="_Toc137194947"/>
      <w:bookmarkStart w:id="7" w:name="_Ref39666794"/>
      <w:bookmarkStart w:id="8" w:name="_Ref39666796"/>
      <w:bookmarkStart w:id="9" w:name="_Toc48053171"/>
      <w:r w:rsidRPr="005331B6">
        <w:rPr>
          <w:rFonts w:ascii="Times New Roman" w:hAnsi="Times New Roman" w:cs="Times New Roman"/>
          <w:b/>
          <w:color w:val="auto"/>
          <w:sz w:val="22"/>
          <w:szCs w:val="22"/>
        </w:rPr>
        <w:lastRenderedPageBreak/>
        <w:t>BENDRA INFORMACIJA</w:t>
      </w:r>
      <w:bookmarkEnd w:id="6"/>
      <w:r w:rsidRPr="005331B6">
        <w:rPr>
          <w:rFonts w:ascii="Times New Roman" w:hAnsi="Times New Roman" w:cs="Times New Roman"/>
          <w:b/>
          <w:color w:val="auto"/>
          <w:sz w:val="22"/>
          <w:szCs w:val="22"/>
        </w:rPr>
        <w:t xml:space="preserve"> </w:t>
      </w:r>
    </w:p>
    <w:p w:rsidR="00746BAF" w:rsidRPr="005331B6" w:rsidRDefault="00746BAF" w:rsidP="00746BAF">
      <w:pPr>
        <w:ind w:firstLine="0"/>
        <w:rPr>
          <w:rFonts w:ascii="Times New Roman" w:hAnsi="Times New Roman" w:cs="Times New Roman"/>
          <w:sz w:val="22"/>
          <w:szCs w:val="22"/>
        </w:rPr>
      </w:pPr>
    </w:p>
    <w:p w:rsidR="00BD4994" w:rsidRPr="005331B6" w:rsidRDefault="00BD4994" w:rsidP="00525E2C">
      <w:pPr>
        <w:numPr>
          <w:ilvl w:val="1"/>
          <w:numId w:val="10"/>
        </w:numPr>
        <w:tabs>
          <w:tab w:val="left" w:pos="426"/>
          <w:tab w:val="left" w:pos="993"/>
        </w:tabs>
        <w:spacing w:line="240" w:lineRule="auto"/>
        <w:ind w:left="0" w:firstLine="567"/>
        <w:rPr>
          <w:rFonts w:ascii="Times New Roman" w:eastAsia="Calibri" w:hAnsi="Times New Roman" w:cs="Times New Roman"/>
          <w:sz w:val="22"/>
          <w:szCs w:val="22"/>
        </w:rPr>
      </w:pPr>
      <w:r w:rsidRPr="005331B6">
        <w:rPr>
          <w:rFonts w:ascii="Times New Roman" w:eastAsia="Calibri" w:hAnsi="Times New Roman" w:cs="Times New Roman"/>
          <w:sz w:val="22"/>
          <w:szCs w:val="22"/>
        </w:rPr>
        <w:t xml:space="preserve">Perkantysis subjektas – </w:t>
      </w:r>
      <w:r w:rsidR="005331B6" w:rsidRPr="005331B6">
        <w:rPr>
          <w:rFonts w:ascii="Times New Roman" w:eastAsia="Calibri" w:hAnsi="Times New Roman" w:cs="Times New Roman"/>
          <w:sz w:val="22"/>
          <w:szCs w:val="22"/>
        </w:rPr>
        <w:t xml:space="preserve">uždaroji akcinė bendrovė </w:t>
      </w:r>
      <w:r w:rsidRPr="005331B6">
        <w:rPr>
          <w:rFonts w:ascii="Times New Roman" w:eastAsia="Calibri" w:hAnsi="Times New Roman" w:cs="Times New Roman"/>
          <w:sz w:val="22"/>
          <w:szCs w:val="22"/>
        </w:rPr>
        <w:t>„U</w:t>
      </w:r>
      <w:r w:rsidR="005331B6" w:rsidRPr="005331B6">
        <w:rPr>
          <w:rFonts w:ascii="Times New Roman" w:eastAsia="Calibri" w:hAnsi="Times New Roman" w:cs="Times New Roman"/>
          <w:sz w:val="22"/>
          <w:szCs w:val="22"/>
        </w:rPr>
        <w:t>tenos vandenys</w:t>
      </w:r>
      <w:r w:rsidRPr="005331B6">
        <w:rPr>
          <w:rFonts w:ascii="Times New Roman" w:eastAsia="Calibri" w:hAnsi="Times New Roman" w:cs="Times New Roman"/>
          <w:sz w:val="22"/>
          <w:szCs w:val="22"/>
        </w:rPr>
        <w:t xml:space="preserve">“, juridinio asmens kodas 183633981, PVM mokėtojo kodas LT836339811, adresas Vandenų g. 1, </w:t>
      </w:r>
      <w:proofErr w:type="spellStart"/>
      <w:r w:rsidRPr="005331B6">
        <w:rPr>
          <w:rFonts w:ascii="Times New Roman" w:eastAsia="Calibri" w:hAnsi="Times New Roman" w:cs="Times New Roman"/>
          <w:sz w:val="22"/>
          <w:szCs w:val="22"/>
        </w:rPr>
        <w:t>Naujasodžio</w:t>
      </w:r>
      <w:proofErr w:type="spellEnd"/>
      <w:r w:rsidRPr="005331B6">
        <w:rPr>
          <w:rFonts w:ascii="Times New Roman" w:eastAsia="Calibri" w:hAnsi="Times New Roman" w:cs="Times New Roman"/>
          <w:sz w:val="22"/>
          <w:szCs w:val="22"/>
        </w:rPr>
        <w:t xml:space="preserve"> k., LT-28113 Utenos r.</w:t>
      </w:r>
    </w:p>
    <w:p w:rsidR="009C5289" w:rsidRPr="005331B6" w:rsidRDefault="00BD4994"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5331B6">
        <w:rPr>
          <w:rFonts w:ascii="Times New Roman" w:hAnsi="Times New Roman" w:cs="Times New Roman"/>
          <w:color w:val="000000" w:themeColor="text1"/>
          <w:sz w:val="22"/>
          <w:szCs w:val="22"/>
        </w:rPr>
        <w:t>Pirkimas neatliekamas naudojantis centralizuotų pirkimų katalogu, nes centralizuotų pi</w:t>
      </w:r>
      <w:r w:rsidR="009C5289" w:rsidRPr="005331B6">
        <w:rPr>
          <w:rFonts w:ascii="Times New Roman" w:hAnsi="Times New Roman" w:cs="Times New Roman"/>
          <w:color w:val="000000" w:themeColor="text1"/>
          <w:sz w:val="22"/>
          <w:szCs w:val="22"/>
        </w:rPr>
        <w:t>rkimų kataloge reikalingų p</w:t>
      </w:r>
      <w:r w:rsidR="005B5141" w:rsidRPr="005331B6">
        <w:rPr>
          <w:rFonts w:ascii="Times New Roman" w:hAnsi="Times New Roman" w:cs="Times New Roman"/>
          <w:color w:val="000000" w:themeColor="text1"/>
          <w:sz w:val="22"/>
          <w:szCs w:val="22"/>
        </w:rPr>
        <w:t>rekių</w:t>
      </w:r>
      <w:r w:rsidR="005D3ADA" w:rsidRPr="005331B6">
        <w:rPr>
          <w:rFonts w:ascii="Times New Roman" w:hAnsi="Times New Roman" w:cs="Times New Roman"/>
          <w:color w:val="000000" w:themeColor="text1"/>
          <w:sz w:val="22"/>
          <w:szCs w:val="22"/>
        </w:rPr>
        <w:t xml:space="preserve"> </w:t>
      </w:r>
      <w:r w:rsidR="009C5289" w:rsidRPr="005331B6">
        <w:rPr>
          <w:rFonts w:ascii="Times New Roman" w:hAnsi="Times New Roman" w:cs="Times New Roman"/>
          <w:color w:val="000000" w:themeColor="text1"/>
          <w:sz w:val="22"/>
          <w:szCs w:val="22"/>
        </w:rPr>
        <w:t>nėra.</w:t>
      </w:r>
    </w:p>
    <w:p w:rsidR="00702B7B" w:rsidRPr="005331B6" w:rsidRDefault="00C70C67"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5331B6">
        <w:rPr>
          <w:rFonts w:ascii="Times New Roman" w:hAnsi="Times New Roman" w:cs="Times New Roman"/>
          <w:sz w:val="22"/>
          <w:szCs w:val="22"/>
        </w:rPr>
        <w:t xml:space="preserve">Pirkimo Komisija </w:t>
      </w:r>
      <w:r w:rsidR="005B5141" w:rsidRPr="005331B6">
        <w:rPr>
          <w:rFonts w:ascii="Times New Roman" w:hAnsi="Times New Roman" w:cs="Times New Roman"/>
          <w:sz w:val="22"/>
          <w:szCs w:val="22"/>
        </w:rPr>
        <w:t xml:space="preserve">- </w:t>
      </w:r>
      <w:r w:rsidR="0008120B">
        <w:rPr>
          <w:rFonts w:ascii="Times New Roman" w:hAnsi="Times New Roman" w:cs="Times New Roman"/>
          <w:sz w:val="22"/>
          <w:szCs w:val="22"/>
        </w:rPr>
        <w:t>ne</w:t>
      </w:r>
      <w:bookmarkStart w:id="10" w:name="_GoBack"/>
      <w:bookmarkEnd w:id="10"/>
      <w:r w:rsidRPr="005331B6">
        <w:rPr>
          <w:rFonts w:ascii="Times New Roman" w:hAnsi="Times New Roman" w:cs="Times New Roman"/>
          <w:sz w:val="22"/>
          <w:szCs w:val="22"/>
        </w:rPr>
        <w:t>sudaroma</w:t>
      </w:r>
      <w:r w:rsidR="000662A8" w:rsidRPr="005331B6">
        <w:rPr>
          <w:rFonts w:ascii="Times New Roman" w:hAnsi="Times New Roman" w:cs="Times New Roman"/>
          <w:sz w:val="22"/>
          <w:szCs w:val="22"/>
        </w:rPr>
        <w:t>.</w:t>
      </w:r>
    </w:p>
    <w:p w:rsidR="0069420C" w:rsidRPr="005331B6" w:rsidRDefault="0069420C" w:rsidP="00092B01">
      <w:pPr>
        <w:pStyle w:val="Sraopastraipa"/>
        <w:numPr>
          <w:ilvl w:val="1"/>
          <w:numId w:val="8"/>
        </w:numPr>
        <w:tabs>
          <w:tab w:val="left" w:pos="0"/>
        </w:tabs>
        <w:spacing w:line="240" w:lineRule="auto"/>
        <w:ind w:left="0" w:firstLine="567"/>
        <w:rPr>
          <w:rFonts w:ascii="Times New Roman" w:hAnsi="Times New Roman" w:cs="Times New Roman"/>
          <w:sz w:val="22"/>
          <w:szCs w:val="22"/>
        </w:rPr>
      </w:pPr>
      <w:r w:rsidRPr="005331B6">
        <w:rPr>
          <w:rFonts w:ascii="Times New Roman" w:hAnsi="Times New Roman" w:cs="Times New Roman"/>
          <w:sz w:val="22"/>
          <w:szCs w:val="22"/>
        </w:rPr>
        <w:t>Šio pirkimo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4.</w:t>
      </w:r>
      <w:r w:rsidR="00092B01">
        <w:rPr>
          <w:rFonts w:ascii="Times New Roman" w:hAnsi="Times New Roman" w:cs="Times New Roman"/>
          <w:sz w:val="22"/>
          <w:szCs w:val="22"/>
        </w:rPr>
        <w:t xml:space="preserve">1 punktas </w:t>
      </w:r>
      <w:r w:rsidR="00092B01" w:rsidRPr="00092B01">
        <w:rPr>
          <w:rFonts w:ascii="Times New Roman" w:hAnsi="Times New Roman" w:cs="Times New Roman"/>
          <w:i/>
          <w:sz w:val="22"/>
          <w:szCs w:val="22"/>
        </w:rPr>
        <w:t>„yra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p>
    <w:p w:rsidR="00257685" w:rsidRPr="005331B6" w:rsidRDefault="4B7098B6" w:rsidP="0069420C">
      <w:pPr>
        <w:pStyle w:val="Sraopastraipa"/>
        <w:numPr>
          <w:ilvl w:val="1"/>
          <w:numId w:val="8"/>
        </w:numPr>
        <w:tabs>
          <w:tab w:val="left" w:pos="0"/>
        </w:tabs>
        <w:spacing w:line="240" w:lineRule="auto"/>
        <w:ind w:left="0" w:firstLine="567"/>
        <w:rPr>
          <w:rFonts w:ascii="Times New Roman" w:hAnsi="Times New Roman" w:cs="Times New Roman"/>
          <w:sz w:val="22"/>
          <w:szCs w:val="22"/>
        </w:rPr>
      </w:pPr>
      <w:r w:rsidRPr="005331B6">
        <w:rPr>
          <w:rFonts w:ascii="Times New Roman" w:eastAsia="Arial" w:hAnsi="Times New Roman" w:cs="Times New Roman"/>
          <w:sz w:val="22"/>
          <w:szCs w:val="22"/>
        </w:rPr>
        <w:t>Bendrosios</w:t>
      </w:r>
      <w:r w:rsidR="00931CA2" w:rsidRPr="005331B6">
        <w:rPr>
          <w:rFonts w:ascii="Times New Roman" w:eastAsia="Arial" w:hAnsi="Times New Roman" w:cs="Times New Roman"/>
          <w:sz w:val="22"/>
          <w:szCs w:val="22"/>
        </w:rPr>
        <w:t xml:space="preserve"> pirkimo</w:t>
      </w:r>
      <w:r w:rsidRPr="005331B6">
        <w:rPr>
          <w:rFonts w:ascii="Times New Roman" w:eastAsia="Arial" w:hAnsi="Times New Roman" w:cs="Times New Roman"/>
          <w:sz w:val="22"/>
          <w:szCs w:val="22"/>
        </w:rPr>
        <w:t xml:space="preserve"> sąlygos yra neatskiriama ši</w:t>
      </w:r>
      <w:r w:rsidR="00931CA2" w:rsidRPr="005331B6">
        <w:rPr>
          <w:rFonts w:ascii="Times New Roman" w:eastAsia="Arial" w:hAnsi="Times New Roman" w:cs="Times New Roman"/>
          <w:sz w:val="22"/>
          <w:szCs w:val="22"/>
        </w:rPr>
        <w:t>ų</w:t>
      </w:r>
      <w:r w:rsidRPr="005331B6">
        <w:rPr>
          <w:rFonts w:ascii="Times New Roman" w:eastAsia="Arial" w:hAnsi="Times New Roman" w:cs="Times New Roman"/>
          <w:sz w:val="22"/>
          <w:szCs w:val="22"/>
        </w:rPr>
        <w:t xml:space="preserve"> pirkimo sąlygų dalis.</w:t>
      </w:r>
    </w:p>
    <w:p w:rsidR="00FB3C75" w:rsidRPr="005331B6" w:rsidRDefault="008E0895" w:rsidP="00525E2C">
      <w:pPr>
        <w:pStyle w:val="Antrat1"/>
        <w:numPr>
          <w:ilvl w:val="0"/>
          <w:numId w:val="7"/>
        </w:numPr>
        <w:spacing w:before="720" w:after="0" w:line="300" w:lineRule="auto"/>
        <w:rPr>
          <w:rFonts w:ascii="Times New Roman" w:hAnsi="Times New Roman" w:cs="Times New Roman"/>
          <w:b/>
          <w:color w:val="auto"/>
          <w:sz w:val="22"/>
          <w:szCs w:val="22"/>
        </w:rPr>
      </w:pPr>
      <w:bookmarkStart w:id="11" w:name="_Toc137194948"/>
      <w:r w:rsidRPr="005331B6">
        <w:rPr>
          <w:rFonts w:ascii="Times New Roman" w:hAnsi="Times New Roman" w:cs="Times New Roman"/>
          <w:b/>
          <w:color w:val="auto"/>
          <w:sz w:val="22"/>
          <w:szCs w:val="22"/>
        </w:rPr>
        <w:t>PIRKIMO OBJEKTAS</w:t>
      </w:r>
      <w:bookmarkEnd w:id="11"/>
    </w:p>
    <w:p w:rsidR="008D22CE" w:rsidRPr="005331B6" w:rsidRDefault="008D22CE" w:rsidP="00432A07">
      <w:pPr>
        <w:spacing w:line="240" w:lineRule="auto"/>
        <w:ind w:firstLine="0"/>
        <w:rPr>
          <w:rFonts w:ascii="Times New Roman" w:hAnsi="Times New Roman" w:cs="Times New Roman"/>
          <w:sz w:val="22"/>
          <w:szCs w:val="22"/>
        </w:rPr>
      </w:pPr>
      <w:bookmarkStart w:id="12" w:name="_Toc137194949"/>
    </w:p>
    <w:p w:rsidR="008D22CE" w:rsidRPr="005331B6" w:rsidRDefault="008D22CE" w:rsidP="005B5141">
      <w:pPr>
        <w:pStyle w:val="Betarp"/>
        <w:numPr>
          <w:ilvl w:val="1"/>
          <w:numId w:val="7"/>
        </w:numPr>
        <w:spacing w:after="120"/>
        <w:ind w:left="0" w:firstLine="709"/>
        <w:contextualSpacing/>
        <w:rPr>
          <w:rFonts w:ascii="Times New Roman" w:eastAsia="Calibri" w:hAnsi="Times New Roman" w:cs="Times New Roman"/>
          <w:b/>
          <w:sz w:val="22"/>
          <w:szCs w:val="22"/>
        </w:rPr>
      </w:pPr>
      <w:r w:rsidRPr="005331B6">
        <w:rPr>
          <w:rFonts w:ascii="Times New Roman" w:hAnsi="Times New Roman" w:cs="Times New Roman"/>
          <w:sz w:val="22"/>
          <w:szCs w:val="22"/>
        </w:rPr>
        <w:t xml:space="preserve"> Perkantysis subjektas numato įsigyti </w:t>
      </w:r>
      <w:r w:rsidR="00092B01">
        <w:rPr>
          <w:rFonts w:ascii="Times New Roman" w:eastAsia="Calibri" w:hAnsi="Times New Roman" w:cs="Times New Roman"/>
          <w:b/>
          <w:bCs/>
          <w:sz w:val="22"/>
          <w:szCs w:val="22"/>
        </w:rPr>
        <w:t>kompiuterių monitorius</w:t>
      </w:r>
      <w:r w:rsidR="00A50C4F" w:rsidRPr="005331B6">
        <w:rPr>
          <w:rFonts w:ascii="Times New Roman" w:hAnsi="Times New Roman" w:cs="Times New Roman"/>
          <w:sz w:val="22"/>
          <w:szCs w:val="22"/>
        </w:rPr>
        <w:t xml:space="preserve">  </w:t>
      </w:r>
      <w:r w:rsidRPr="005331B6">
        <w:rPr>
          <w:rFonts w:ascii="Times New Roman" w:hAnsi="Times New Roman" w:cs="Times New Roman"/>
          <w:sz w:val="22"/>
          <w:szCs w:val="22"/>
        </w:rPr>
        <w:t>(toliau – P</w:t>
      </w:r>
      <w:r w:rsidR="00A26649" w:rsidRPr="005331B6">
        <w:rPr>
          <w:rFonts w:ascii="Times New Roman" w:hAnsi="Times New Roman" w:cs="Times New Roman"/>
          <w:sz w:val="22"/>
          <w:szCs w:val="22"/>
        </w:rPr>
        <w:t>rekės</w:t>
      </w:r>
      <w:r w:rsidRPr="005331B6">
        <w:rPr>
          <w:rFonts w:ascii="Times New Roman" w:hAnsi="Times New Roman" w:cs="Times New Roman"/>
          <w:sz w:val="22"/>
          <w:szCs w:val="22"/>
        </w:rPr>
        <w:t>). Reikalavimai pirkimo objektui nustatyti Techninėje specifikacijoje</w:t>
      </w:r>
      <w:r w:rsidR="004E3997">
        <w:rPr>
          <w:rFonts w:ascii="Times New Roman" w:hAnsi="Times New Roman" w:cs="Times New Roman"/>
          <w:sz w:val="22"/>
          <w:szCs w:val="22"/>
        </w:rPr>
        <w:t xml:space="preserve"> -  pirkimo sąlygų priedas Nr. 3</w:t>
      </w:r>
      <w:r w:rsidRPr="005331B6">
        <w:rPr>
          <w:rFonts w:ascii="Times New Roman" w:hAnsi="Times New Roman" w:cs="Times New Roman"/>
          <w:sz w:val="22"/>
          <w:szCs w:val="22"/>
        </w:rPr>
        <w:t>.</w:t>
      </w:r>
    </w:p>
    <w:p w:rsidR="008D22CE" w:rsidRPr="005331B6" w:rsidRDefault="008D22CE" w:rsidP="00092B01">
      <w:pPr>
        <w:pStyle w:val="Betarp"/>
        <w:numPr>
          <w:ilvl w:val="1"/>
          <w:numId w:val="7"/>
        </w:numPr>
        <w:spacing w:after="120"/>
        <w:ind w:left="0" w:firstLine="709"/>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 xml:space="preserve"> BVPŽ kodas </w:t>
      </w:r>
      <w:r w:rsidR="00092B01" w:rsidRPr="00092B01">
        <w:rPr>
          <w:rFonts w:ascii="Times New Roman" w:eastAsia="Calibri" w:hAnsi="Times New Roman" w:cs="Times New Roman"/>
          <w:sz w:val="22"/>
          <w:szCs w:val="22"/>
        </w:rPr>
        <w:t>30213300-8 Staliniai kompiuteriai</w:t>
      </w:r>
      <w:r w:rsidR="00092B01">
        <w:rPr>
          <w:rFonts w:ascii="Times New Roman" w:eastAsia="Calibri" w:hAnsi="Times New Roman" w:cs="Times New Roman"/>
          <w:sz w:val="22"/>
          <w:szCs w:val="22"/>
        </w:rPr>
        <w:t>.</w:t>
      </w:r>
    </w:p>
    <w:p w:rsidR="008D22CE" w:rsidRPr="005331B6" w:rsidRDefault="008D22CE" w:rsidP="008D22CE">
      <w:pPr>
        <w:pStyle w:val="Betarp"/>
        <w:contextualSpacing/>
        <w:rPr>
          <w:rFonts w:ascii="Times New Roman" w:hAnsi="Times New Roman" w:cs="Times New Roman"/>
          <w:sz w:val="22"/>
          <w:szCs w:val="22"/>
        </w:rPr>
      </w:pPr>
      <w:r w:rsidRPr="005331B6">
        <w:rPr>
          <w:rFonts w:ascii="Times New Roman" w:hAnsi="Times New Roman" w:cs="Times New Roman"/>
          <w:sz w:val="22"/>
          <w:szCs w:val="22"/>
        </w:rPr>
        <w:t xml:space="preserve">2.3. </w:t>
      </w:r>
      <w:r w:rsidRPr="005331B6">
        <w:rPr>
          <w:rFonts w:ascii="Times New Roman" w:eastAsia="Calibri" w:hAnsi="Times New Roman" w:cs="Times New Roman"/>
          <w:sz w:val="22"/>
          <w:szCs w:val="22"/>
        </w:rPr>
        <w:t xml:space="preserve"> Pirkimo objektas neskaidomas į atskiras pirkimo dalis. Pirkimo apimtys ir dalykas, reikalavimai ir techninė specifikacija apibrėžti </w:t>
      </w:r>
      <w:bookmarkStart w:id="13" w:name="_Hlk91152632"/>
      <w:r w:rsidR="004E3997">
        <w:rPr>
          <w:rFonts w:ascii="Times New Roman" w:eastAsia="Calibri" w:hAnsi="Times New Roman" w:cs="Times New Roman"/>
          <w:sz w:val="22"/>
          <w:szCs w:val="22"/>
        </w:rPr>
        <w:t>specialiųjų pirkimo sąlygų 3</w:t>
      </w:r>
      <w:r w:rsidRPr="005331B6">
        <w:rPr>
          <w:rFonts w:ascii="Times New Roman" w:eastAsia="Calibri" w:hAnsi="Times New Roman" w:cs="Times New Roman"/>
          <w:sz w:val="22"/>
          <w:szCs w:val="22"/>
        </w:rPr>
        <w:t xml:space="preserve"> priede</w:t>
      </w:r>
      <w:bookmarkEnd w:id="13"/>
      <w:r w:rsidRPr="005331B6">
        <w:rPr>
          <w:rFonts w:ascii="Times New Roman" w:eastAsia="Calibri" w:hAnsi="Times New Roman" w:cs="Times New Roman"/>
          <w:sz w:val="22"/>
          <w:szCs w:val="22"/>
        </w:rPr>
        <w:t>.</w:t>
      </w:r>
    </w:p>
    <w:p w:rsidR="008D22CE" w:rsidRPr="005331B6" w:rsidRDefault="008D22CE" w:rsidP="008D22CE">
      <w:pPr>
        <w:pStyle w:val="Sraopastraipa"/>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D22CE" w:rsidRPr="005331B6" w:rsidRDefault="008D22CE" w:rsidP="008D22CE">
      <w:pPr>
        <w:pStyle w:val="Sraopastraipa"/>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 xml:space="preserve">2.5. Jeigu apibūdinant pirkimo objektą techninėje specifikacijoje nurodytas standartas, </w:t>
      </w:r>
      <w:r w:rsidRPr="005331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331B6">
        <w:rPr>
          <w:rFonts w:ascii="Times New Roman" w:hAnsi="Times New Roman" w:cs="Times New Roman"/>
          <w:sz w:val="22"/>
          <w:szCs w:val="22"/>
        </w:rPr>
        <w:t xml:space="preserve">turi būti laikoma, kad kiekviena tokia nuoroda yra pateikta su žodžiais „arba lygiavertis“. </w:t>
      </w:r>
    </w:p>
    <w:p w:rsidR="00FB3C75" w:rsidRPr="005331B6" w:rsidRDefault="008E0895" w:rsidP="00525E2C">
      <w:pPr>
        <w:pStyle w:val="Antrat1"/>
        <w:numPr>
          <w:ilvl w:val="0"/>
          <w:numId w:val="7"/>
        </w:numPr>
        <w:spacing w:before="720" w:after="0"/>
        <w:ind w:left="357" w:hanging="357"/>
        <w:rPr>
          <w:rFonts w:ascii="Times New Roman" w:hAnsi="Times New Roman" w:cs="Times New Roman"/>
          <w:b/>
          <w:color w:val="auto"/>
          <w:sz w:val="22"/>
          <w:szCs w:val="22"/>
        </w:rPr>
      </w:pPr>
      <w:r w:rsidRPr="005331B6">
        <w:rPr>
          <w:rFonts w:ascii="Times New Roman" w:hAnsi="Times New Roman" w:cs="Times New Roman"/>
          <w:b/>
          <w:color w:val="auto"/>
          <w:sz w:val="22"/>
          <w:szCs w:val="22"/>
        </w:rPr>
        <w:t>TIEKĖJŲ PAŠALINIMO PAGRINDAI, KVALIFIKACIJOS REIKALAVIMAI IR REIKALAUJAMI KOKYBĖS VADYBOS SISTEMOS IR (ARBA) APLINKOS APSAUGOS VADYBOS SISTEMOS STANDARTAI</w:t>
      </w:r>
      <w:bookmarkEnd w:id="12"/>
      <w:r w:rsidRPr="005331B6">
        <w:rPr>
          <w:rFonts w:ascii="Times New Roman" w:hAnsi="Times New Roman" w:cs="Times New Roman"/>
          <w:b/>
          <w:color w:val="auto"/>
          <w:sz w:val="22"/>
          <w:szCs w:val="22"/>
        </w:rPr>
        <w:t xml:space="preserve"> </w:t>
      </w:r>
    </w:p>
    <w:p w:rsidR="00FB3C75" w:rsidRPr="005331B6" w:rsidRDefault="00FB3C75" w:rsidP="007F3790">
      <w:pPr>
        <w:spacing w:line="240" w:lineRule="auto"/>
        <w:ind w:firstLine="0"/>
        <w:rPr>
          <w:rFonts w:ascii="Times New Roman" w:hAnsi="Times New Roman" w:cs="Times New Roman"/>
          <w:sz w:val="22"/>
          <w:szCs w:val="22"/>
        </w:rPr>
      </w:pPr>
    </w:p>
    <w:p w:rsidR="00092B01" w:rsidRDefault="00092B01" w:rsidP="00092B01">
      <w:pPr>
        <w:pStyle w:val="Sraopastraipa"/>
        <w:numPr>
          <w:ilvl w:val="1"/>
          <w:numId w:val="7"/>
        </w:numPr>
        <w:spacing w:line="240" w:lineRule="auto"/>
        <w:ind w:left="0" w:firstLine="709"/>
        <w:rPr>
          <w:rFonts w:ascii="Times New Roman" w:hAnsi="Times New Roman" w:cs="Times New Roman"/>
          <w:sz w:val="22"/>
          <w:szCs w:val="22"/>
        </w:rPr>
      </w:pPr>
      <w:bookmarkStart w:id="14" w:name="_Toc137194950"/>
      <w:r w:rsidRPr="0072573E">
        <w:rPr>
          <w:rFonts w:ascii="Times New Roman" w:hAnsi="Times New Roman" w:cs="Times New Roman"/>
          <w:sz w:val="22"/>
          <w:szCs w:val="22"/>
        </w:rPr>
        <w:t xml:space="preserve">Reikalavimai dėl tiekėjo ir </w:t>
      </w:r>
      <w:proofErr w:type="spellStart"/>
      <w:r w:rsidRPr="0072573E">
        <w:rPr>
          <w:rFonts w:ascii="Times New Roman" w:hAnsi="Times New Roman" w:cs="Times New Roman"/>
          <w:sz w:val="22"/>
          <w:szCs w:val="22"/>
        </w:rPr>
        <w:t>subtiekėjų</w:t>
      </w:r>
      <w:proofErr w:type="spellEnd"/>
      <w:r w:rsidRPr="0072573E">
        <w:rPr>
          <w:rFonts w:ascii="Times New Roman" w:hAnsi="Times New Roman" w:cs="Times New Roman"/>
          <w:sz w:val="22"/>
          <w:szCs w:val="22"/>
        </w:rPr>
        <w:t xml:space="preserve"> (jeigu taikoma), ūkio subjektų, kurių pajėgumais tiekėjas remiasi, pašalinimo pagrindų nebuvimo bei jų nebuvimą patvirtinantys dokumentai nurodyti specialiųjų pirkimo sąlygų </w:t>
      </w:r>
      <w:r>
        <w:rPr>
          <w:rFonts w:ascii="Times New Roman" w:hAnsi="Times New Roman" w:cs="Times New Roman"/>
          <w:sz w:val="22"/>
          <w:szCs w:val="22"/>
        </w:rPr>
        <w:t xml:space="preserve">1 </w:t>
      </w:r>
      <w:r w:rsidRPr="0072573E">
        <w:rPr>
          <w:rFonts w:ascii="Times New Roman" w:hAnsi="Times New Roman" w:cs="Times New Roman"/>
          <w:sz w:val="22"/>
          <w:szCs w:val="22"/>
        </w:rPr>
        <w:t>priede</w:t>
      </w:r>
      <w:r>
        <w:rPr>
          <w:rFonts w:ascii="Times New Roman" w:hAnsi="Times New Roman" w:cs="Times New Roman"/>
          <w:sz w:val="22"/>
          <w:szCs w:val="22"/>
        </w:rPr>
        <w:t>.</w:t>
      </w:r>
    </w:p>
    <w:p w:rsidR="00092B01" w:rsidRDefault="00092B01" w:rsidP="00092B01">
      <w:pPr>
        <w:pStyle w:val="Sraopastraipa"/>
        <w:numPr>
          <w:ilvl w:val="1"/>
          <w:numId w:val="7"/>
        </w:numPr>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rsidR="00092B01" w:rsidRPr="0072573E" w:rsidRDefault="00092B01" w:rsidP="00092B01">
      <w:pPr>
        <w:pStyle w:val="Sraopastraipa"/>
        <w:spacing w:line="240" w:lineRule="auto"/>
        <w:ind w:left="0" w:firstLine="709"/>
        <w:rPr>
          <w:rFonts w:ascii="Times New Roman" w:hAnsi="Times New Roman" w:cs="Times New Roman"/>
          <w:sz w:val="22"/>
          <w:szCs w:val="22"/>
        </w:rPr>
      </w:pPr>
      <w:r w:rsidRPr="0072573E">
        <w:rPr>
          <w:rFonts w:ascii="Times New Roman" w:hAnsi="Times New Roman" w:cs="Times New Roman"/>
          <w:sz w:val="22"/>
          <w:szCs w:val="22"/>
        </w:rPr>
        <w:t>3.3. Tiekėjas teikdamas pasiūlymą neturi pateikti nei EBVPD nei laisvos formos deklaracijos dėl atitikties reikalavimams.</w:t>
      </w:r>
    </w:p>
    <w:p w:rsidR="00894FEF" w:rsidRPr="005331B6" w:rsidRDefault="008E0895" w:rsidP="00525E2C">
      <w:pPr>
        <w:pStyle w:val="Antrat1"/>
        <w:numPr>
          <w:ilvl w:val="0"/>
          <w:numId w:val="7"/>
        </w:numPr>
        <w:spacing w:before="720" w:after="0" w:line="300" w:lineRule="auto"/>
        <w:ind w:left="357" w:hanging="357"/>
        <w:rPr>
          <w:rFonts w:ascii="Times New Roman" w:hAnsi="Times New Roman" w:cs="Times New Roman"/>
          <w:b/>
          <w:color w:val="auto"/>
          <w:sz w:val="22"/>
          <w:szCs w:val="22"/>
        </w:rPr>
      </w:pPr>
      <w:r w:rsidRPr="005331B6">
        <w:rPr>
          <w:rFonts w:ascii="Times New Roman" w:hAnsi="Times New Roman" w:cs="Times New Roman"/>
          <w:b/>
          <w:color w:val="auto"/>
          <w:sz w:val="22"/>
          <w:szCs w:val="22"/>
        </w:rPr>
        <w:lastRenderedPageBreak/>
        <w:t>REIKALAVIMAI, SUSIJĘ SU NACIONALINIU SAUGUMU</w:t>
      </w:r>
      <w:bookmarkEnd w:id="14"/>
      <w:r w:rsidRPr="005331B6">
        <w:rPr>
          <w:rFonts w:ascii="Times New Roman" w:hAnsi="Times New Roman" w:cs="Times New Roman"/>
          <w:b/>
          <w:color w:val="auto"/>
          <w:sz w:val="22"/>
          <w:szCs w:val="22"/>
        </w:rPr>
        <w:t xml:space="preserve"> </w:t>
      </w:r>
    </w:p>
    <w:p w:rsidR="00A50C4F" w:rsidRPr="005331B6" w:rsidRDefault="00A50C4F" w:rsidP="00A50C4F">
      <w:pPr>
        <w:pStyle w:val="Sraopastraipa"/>
        <w:spacing w:line="20" w:lineRule="atLeast"/>
        <w:ind w:left="0" w:firstLine="709"/>
        <w:rPr>
          <w:rFonts w:ascii="Times New Roman" w:hAnsi="Times New Roman" w:cs="Times New Roman"/>
          <w:sz w:val="22"/>
          <w:szCs w:val="22"/>
        </w:rPr>
      </w:pPr>
      <w:r w:rsidRPr="005331B6">
        <w:rPr>
          <w:rFonts w:ascii="Times New Roman" w:hAnsi="Times New Roman" w:cs="Times New Roman"/>
          <w:sz w:val="22"/>
          <w:szCs w:val="22"/>
        </w:rPr>
        <w:t>4.1. Perkantysis subjektas atmes tiekėjo pasiūlymą, jei bus tenkinama bent viena PĮ 58 straipsnio 41 dalies 1-3 punktuose nurodytų sąlygų. Tiekėjas kartu su pasiūlymu turi deklaraciją dėl nacionalinio saugumo  atitikties deklaraciją (Pirkimo sąlygų priedas</w:t>
      </w:r>
      <w:r w:rsidR="004E3997">
        <w:rPr>
          <w:rFonts w:ascii="Times New Roman" w:hAnsi="Times New Roman" w:cs="Times New Roman"/>
          <w:sz w:val="22"/>
          <w:szCs w:val="22"/>
        </w:rPr>
        <w:t xml:space="preserve"> Nr. 7</w:t>
      </w:r>
      <w:r w:rsidRPr="005331B6">
        <w:rPr>
          <w:rFonts w:ascii="Times New Roman" w:hAnsi="Times New Roman" w:cs="Times New Roman"/>
          <w:sz w:val="22"/>
          <w:szCs w:val="22"/>
        </w:rPr>
        <w:t xml:space="preserve">)  </w:t>
      </w:r>
    </w:p>
    <w:p w:rsidR="00894FEF" w:rsidRPr="005331B6" w:rsidRDefault="00A50C4F" w:rsidP="00A50C4F">
      <w:pPr>
        <w:pStyle w:val="Sraopastraipa"/>
        <w:spacing w:line="20" w:lineRule="atLeast"/>
        <w:ind w:left="0" w:firstLine="709"/>
        <w:rPr>
          <w:rFonts w:ascii="Times New Roman" w:hAnsi="Times New Roman" w:cs="Times New Roman"/>
          <w:sz w:val="22"/>
          <w:szCs w:val="22"/>
        </w:rPr>
      </w:pPr>
      <w:r w:rsidRPr="005331B6">
        <w:rPr>
          <w:rFonts w:ascii="Times New Roman" w:hAnsi="Times New Roman" w:cs="Times New Roman"/>
          <w:sz w:val="22"/>
          <w:szCs w:val="22"/>
        </w:rPr>
        <w:t>4.2. 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perkančioji organizacija gali prašyti bet kuriuo pirkimo procedūros metu siekdama užtikrinti tinkamą pirkimo procedūros atlikimą.</w:t>
      </w:r>
    </w:p>
    <w:p w:rsidR="00A50C4F" w:rsidRPr="005331B6" w:rsidRDefault="00A50C4F" w:rsidP="00A50C4F">
      <w:pPr>
        <w:pStyle w:val="Antrat1"/>
        <w:spacing w:before="0" w:after="0" w:line="20" w:lineRule="atLeast"/>
        <w:ind w:firstLine="0"/>
        <w:contextualSpacing/>
        <w:rPr>
          <w:rFonts w:ascii="Times New Roman" w:eastAsia="Calibri" w:hAnsi="Times New Roman" w:cs="Times New Roman"/>
          <w:color w:val="auto"/>
          <w:sz w:val="22"/>
          <w:szCs w:val="22"/>
        </w:rPr>
      </w:pPr>
      <w:bookmarkStart w:id="15" w:name="_Toc137194951"/>
    </w:p>
    <w:p w:rsidR="006D3202" w:rsidRPr="005331B6" w:rsidRDefault="008E0895" w:rsidP="00A50C4F">
      <w:pPr>
        <w:pStyle w:val="Antrat1"/>
        <w:spacing w:before="0" w:after="0" w:line="20" w:lineRule="atLeast"/>
        <w:ind w:firstLine="709"/>
        <w:contextualSpacing/>
        <w:rPr>
          <w:rFonts w:ascii="Times New Roman" w:hAnsi="Times New Roman" w:cs="Times New Roman"/>
          <w:b/>
          <w:color w:val="auto"/>
          <w:sz w:val="22"/>
          <w:szCs w:val="22"/>
        </w:rPr>
      </w:pPr>
      <w:r w:rsidRPr="005331B6">
        <w:rPr>
          <w:rFonts w:ascii="Times New Roman" w:hAnsi="Times New Roman" w:cs="Times New Roman"/>
          <w:b/>
          <w:color w:val="auto"/>
          <w:sz w:val="22"/>
          <w:szCs w:val="22"/>
        </w:rPr>
        <w:t>SPECIALIEJI REIKALAVIMAI PASIŪLYMŲ RENGIMUI IR PATEIKIMUI</w:t>
      </w:r>
      <w:bookmarkEnd w:id="7"/>
      <w:bookmarkEnd w:id="8"/>
      <w:bookmarkEnd w:id="9"/>
      <w:bookmarkEnd w:id="15"/>
    </w:p>
    <w:p w:rsidR="00E861F5" w:rsidRPr="005331B6" w:rsidRDefault="00E861F5" w:rsidP="00257685">
      <w:pPr>
        <w:ind w:firstLine="0"/>
        <w:rPr>
          <w:rFonts w:ascii="Times New Roman" w:hAnsi="Times New Roman" w:cs="Times New Roman"/>
          <w:b/>
          <w:bCs/>
          <w:sz w:val="22"/>
          <w:szCs w:val="22"/>
        </w:rPr>
      </w:pPr>
    </w:p>
    <w:p w:rsidR="008B12C0" w:rsidRPr="005331B6" w:rsidRDefault="000010DA" w:rsidP="00E62E95">
      <w:pPr>
        <w:pStyle w:val="Sraopastraipa"/>
        <w:spacing w:line="240" w:lineRule="auto"/>
        <w:ind w:left="0" w:firstLine="709"/>
        <w:rPr>
          <w:rFonts w:ascii="Times New Roman" w:hAnsi="Times New Roman" w:cs="Times New Roman"/>
          <w:sz w:val="22"/>
          <w:szCs w:val="22"/>
        </w:rPr>
      </w:pPr>
      <w:r w:rsidRPr="005331B6">
        <w:rPr>
          <w:rFonts w:ascii="Times New Roman" w:hAnsi="Times New Roman" w:cs="Times New Roman"/>
          <w:sz w:val="22"/>
          <w:szCs w:val="22"/>
        </w:rPr>
        <w:t>5</w:t>
      </w:r>
      <w:r w:rsidR="00CC654F" w:rsidRPr="005331B6">
        <w:rPr>
          <w:rFonts w:ascii="Times New Roman" w:hAnsi="Times New Roman" w:cs="Times New Roman"/>
          <w:sz w:val="22"/>
          <w:szCs w:val="22"/>
        </w:rPr>
        <w:t>.</w:t>
      </w:r>
      <w:r w:rsidR="00BD2E81" w:rsidRPr="005331B6">
        <w:rPr>
          <w:rFonts w:ascii="Times New Roman" w:hAnsi="Times New Roman" w:cs="Times New Roman"/>
          <w:sz w:val="22"/>
          <w:szCs w:val="22"/>
        </w:rPr>
        <w:t>1</w:t>
      </w:r>
      <w:r w:rsidR="00CC654F" w:rsidRPr="005331B6">
        <w:rPr>
          <w:rFonts w:ascii="Times New Roman" w:hAnsi="Times New Roman" w:cs="Times New Roman"/>
          <w:sz w:val="22"/>
          <w:szCs w:val="22"/>
        </w:rPr>
        <w:t>.</w:t>
      </w:r>
      <w:r w:rsidR="00291C92" w:rsidRPr="005331B6">
        <w:rPr>
          <w:rFonts w:ascii="Times New Roman" w:hAnsi="Times New Roman" w:cs="Times New Roman"/>
          <w:sz w:val="22"/>
          <w:szCs w:val="22"/>
        </w:rPr>
        <w:t xml:space="preserve"> </w:t>
      </w:r>
      <w:r w:rsidR="00D41416" w:rsidRPr="005331B6">
        <w:rPr>
          <w:rFonts w:ascii="Times New Roman" w:hAnsi="Times New Roman" w:cs="Times New Roman"/>
          <w:b/>
          <w:bCs/>
          <w:sz w:val="22"/>
          <w:szCs w:val="22"/>
        </w:rPr>
        <w:t xml:space="preserve">CVP IS pasiūlymo lango </w:t>
      </w:r>
      <w:r w:rsidR="00F16BEB" w:rsidRPr="005331B6">
        <w:rPr>
          <w:rFonts w:ascii="Times New Roman" w:hAnsi="Times New Roman" w:cs="Times New Roman"/>
          <w:b/>
          <w:bCs/>
          <w:sz w:val="22"/>
          <w:szCs w:val="22"/>
        </w:rPr>
        <w:t xml:space="preserve">eilutėje </w:t>
      </w:r>
      <w:r w:rsidR="008D277C" w:rsidRPr="005331B6">
        <w:rPr>
          <w:rFonts w:ascii="Times New Roman" w:hAnsi="Times New Roman" w:cs="Times New Roman"/>
          <w:b/>
          <w:bCs/>
          <w:sz w:val="22"/>
          <w:szCs w:val="22"/>
        </w:rPr>
        <w:t>„Prisegti dokument</w:t>
      </w:r>
      <w:r w:rsidR="00B7716A" w:rsidRPr="005331B6">
        <w:rPr>
          <w:rFonts w:ascii="Times New Roman" w:hAnsi="Times New Roman" w:cs="Times New Roman"/>
          <w:b/>
          <w:bCs/>
          <w:sz w:val="22"/>
          <w:szCs w:val="22"/>
        </w:rPr>
        <w:t>us</w:t>
      </w:r>
      <w:r w:rsidR="008D277C" w:rsidRPr="005331B6">
        <w:rPr>
          <w:rFonts w:ascii="Times New Roman" w:hAnsi="Times New Roman" w:cs="Times New Roman"/>
          <w:b/>
          <w:bCs/>
          <w:sz w:val="22"/>
          <w:szCs w:val="22"/>
        </w:rPr>
        <w:t>“ pateikiama</w:t>
      </w:r>
      <w:r w:rsidR="005964CC" w:rsidRPr="005331B6">
        <w:rPr>
          <w:rFonts w:ascii="Times New Roman" w:hAnsi="Times New Roman" w:cs="Times New Roman"/>
          <w:b/>
          <w:bCs/>
          <w:sz w:val="22"/>
          <w:szCs w:val="22"/>
        </w:rPr>
        <w:t>s</w:t>
      </w:r>
      <w:r w:rsidR="005964CC" w:rsidRPr="005331B6">
        <w:rPr>
          <w:rFonts w:ascii="Times New Roman" w:hAnsi="Times New Roman" w:cs="Times New Roman"/>
          <w:sz w:val="22"/>
          <w:szCs w:val="22"/>
        </w:rPr>
        <w:t xml:space="preserve"> </w:t>
      </w:r>
      <w:r w:rsidR="005A5204" w:rsidRPr="005331B6">
        <w:rPr>
          <w:rFonts w:ascii="Times New Roman" w:hAnsi="Times New Roman" w:cs="Times New Roman"/>
          <w:sz w:val="22"/>
          <w:szCs w:val="22"/>
        </w:rPr>
        <w:t xml:space="preserve">tiekėjo pasirašytas pasiūlymas, parengtas pagal </w:t>
      </w:r>
      <w:r w:rsidR="00820787" w:rsidRPr="005331B6">
        <w:rPr>
          <w:rFonts w:ascii="Times New Roman" w:hAnsi="Times New Roman" w:cs="Times New Roman"/>
          <w:sz w:val="22"/>
          <w:szCs w:val="22"/>
        </w:rPr>
        <w:t>s</w:t>
      </w:r>
      <w:r w:rsidR="00D85943" w:rsidRPr="005331B6">
        <w:rPr>
          <w:rFonts w:ascii="Times New Roman" w:hAnsi="Times New Roman" w:cs="Times New Roman"/>
          <w:sz w:val="22"/>
          <w:szCs w:val="22"/>
        </w:rPr>
        <w:t xml:space="preserve">pecialiųjų </w:t>
      </w:r>
      <w:r w:rsidR="00DA4847" w:rsidRPr="005331B6">
        <w:rPr>
          <w:rFonts w:ascii="Times New Roman" w:hAnsi="Times New Roman" w:cs="Times New Roman"/>
          <w:sz w:val="22"/>
          <w:szCs w:val="22"/>
        </w:rPr>
        <w:t>5</w:t>
      </w:r>
      <w:r w:rsidR="009B199B" w:rsidRPr="005331B6">
        <w:rPr>
          <w:rFonts w:ascii="Times New Roman" w:hAnsi="Times New Roman" w:cs="Times New Roman"/>
          <w:sz w:val="22"/>
          <w:szCs w:val="22"/>
        </w:rPr>
        <w:t xml:space="preserve"> </w:t>
      </w:r>
      <w:r w:rsidR="008339CC" w:rsidRPr="005331B6">
        <w:rPr>
          <w:rFonts w:ascii="Times New Roman" w:hAnsi="Times New Roman" w:cs="Times New Roman"/>
          <w:sz w:val="22"/>
          <w:szCs w:val="22"/>
        </w:rPr>
        <w:t xml:space="preserve">priede </w:t>
      </w:r>
      <w:r w:rsidR="005A5204" w:rsidRPr="005331B6">
        <w:rPr>
          <w:rFonts w:ascii="Times New Roman" w:hAnsi="Times New Roman" w:cs="Times New Roman"/>
          <w:sz w:val="22"/>
          <w:szCs w:val="22"/>
        </w:rPr>
        <w:t>pateiktą pasiūlymo formą ir pasiūlymo formoje nurodyti ir kiti, tiekėjo nuomone, būtini dokumentai (jų kopijos).</w:t>
      </w:r>
    </w:p>
    <w:p w:rsidR="001C1D32" w:rsidRPr="005331B6" w:rsidRDefault="005A52E6" w:rsidP="00E62E95">
      <w:pPr>
        <w:pStyle w:val="Sraopastraipa"/>
        <w:spacing w:line="240" w:lineRule="auto"/>
        <w:ind w:left="0"/>
        <w:rPr>
          <w:rFonts w:ascii="Times New Roman" w:hAnsi="Times New Roman" w:cs="Times New Roman"/>
          <w:sz w:val="22"/>
          <w:szCs w:val="22"/>
          <w:u w:val="single"/>
        </w:rPr>
      </w:pPr>
      <w:r w:rsidRPr="005331B6">
        <w:rPr>
          <w:rFonts w:ascii="Times New Roman" w:eastAsia="Calibri" w:hAnsi="Times New Roman" w:cs="Times New Roman"/>
          <w:sz w:val="22"/>
          <w:szCs w:val="22"/>
        </w:rPr>
        <w:t xml:space="preserve">5.2. </w:t>
      </w:r>
      <w:r w:rsidR="00AD4F1A" w:rsidRPr="005331B6">
        <w:rPr>
          <w:rFonts w:ascii="Times New Roman" w:eastAsia="Calibri" w:hAnsi="Times New Roman" w:cs="Times New Roman"/>
          <w:sz w:val="22"/>
          <w:szCs w:val="22"/>
        </w:rPr>
        <w:t xml:space="preserve">Pasiūlymas gali būti pasirašytas </w:t>
      </w:r>
      <w:r w:rsidR="00FD5736" w:rsidRPr="005331B6">
        <w:rPr>
          <w:rFonts w:ascii="Times New Roman" w:eastAsia="Calibri" w:hAnsi="Times New Roman" w:cs="Times New Roman"/>
          <w:sz w:val="22"/>
          <w:szCs w:val="22"/>
        </w:rPr>
        <w:t xml:space="preserve">fiziniu arba </w:t>
      </w:r>
      <w:r w:rsidR="00AD4F1A" w:rsidRPr="005331B6">
        <w:rPr>
          <w:rFonts w:ascii="Times New Roman" w:eastAsia="Calibri" w:hAnsi="Times New Roman" w:cs="Times New Roman"/>
          <w:sz w:val="22"/>
          <w:szCs w:val="22"/>
        </w:rPr>
        <w:t xml:space="preserve">kvalifikuotu elektroniniu parašu. Jeigu </w:t>
      </w:r>
      <w:r w:rsidR="00FD5736" w:rsidRPr="005331B6">
        <w:rPr>
          <w:rFonts w:ascii="Times New Roman" w:eastAsia="Calibri" w:hAnsi="Times New Roman" w:cs="Times New Roman"/>
          <w:sz w:val="22"/>
          <w:szCs w:val="22"/>
        </w:rPr>
        <w:t xml:space="preserve">tiekėjas </w:t>
      </w:r>
      <w:r w:rsidR="00AD4F1A" w:rsidRPr="005331B6">
        <w:rPr>
          <w:rFonts w:ascii="Times New Roman" w:eastAsia="Calibri" w:hAnsi="Times New Roman" w:cs="Times New Roman"/>
          <w:sz w:val="22"/>
          <w:szCs w:val="22"/>
        </w:rPr>
        <w:t>dokumentus tvirtina naudodamas elektroninį, o ne fizinį parašą, elektroninis parašas turi atitikti VPĮ 22</w:t>
      </w:r>
      <w:r w:rsidR="006E2B14" w:rsidRPr="005331B6">
        <w:rPr>
          <w:rFonts w:ascii="Times New Roman" w:eastAsia="Calibri" w:hAnsi="Times New Roman" w:cs="Times New Roman"/>
          <w:sz w:val="22"/>
          <w:szCs w:val="22"/>
        </w:rPr>
        <w:t xml:space="preserve"> </w:t>
      </w:r>
      <w:r w:rsidR="00AD4F1A" w:rsidRPr="005331B6">
        <w:rPr>
          <w:rFonts w:ascii="Times New Roman" w:eastAsia="Calibri" w:hAnsi="Times New Roman" w:cs="Times New Roman"/>
          <w:sz w:val="22"/>
          <w:szCs w:val="22"/>
        </w:rPr>
        <w:t xml:space="preserve">straipsnio 11 dalies 2 ir 3 punktuose nustatytus reikalavimus. </w:t>
      </w:r>
      <w:r w:rsidR="7C928381" w:rsidRPr="005331B6">
        <w:rPr>
          <w:rFonts w:ascii="Times New Roman" w:hAnsi="Times New Roman" w:cs="Times New Roman"/>
          <w:sz w:val="22"/>
          <w:szCs w:val="22"/>
        </w:rPr>
        <w:t>P</w:t>
      </w:r>
      <w:r w:rsidR="007037F7" w:rsidRPr="005331B6">
        <w:rPr>
          <w:rFonts w:ascii="Times New Roman" w:hAnsi="Times New Roman" w:cs="Times New Roman"/>
          <w:sz w:val="22"/>
          <w:szCs w:val="22"/>
        </w:rPr>
        <w:t>erkančiaja</w:t>
      </w:r>
      <w:r w:rsidR="00412429" w:rsidRPr="005331B6">
        <w:rPr>
          <w:rFonts w:ascii="Times New Roman" w:hAnsi="Times New Roman" w:cs="Times New Roman"/>
          <w:sz w:val="22"/>
          <w:szCs w:val="22"/>
        </w:rPr>
        <w:t xml:space="preserve">m subjektui </w:t>
      </w:r>
      <w:r w:rsidR="00AD4F1A" w:rsidRPr="005331B6">
        <w:rPr>
          <w:rFonts w:ascii="Times New Roman" w:hAnsi="Times New Roman" w:cs="Times New Roman"/>
          <w:sz w:val="22"/>
          <w:szCs w:val="22"/>
        </w:rPr>
        <w:t>kilus abejonių dėl dokumentų tikrumo, ji turi teisę reikalauti pateikti dokumentų originalus.</w:t>
      </w:r>
      <w:r w:rsidR="00AD4F1A" w:rsidRPr="005331B6">
        <w:rPr>
          <w:rFonts w:ascii="Times New Roman" w:eastAsia="Calibri" w:hAnsi="Times New Roman" w:cs="Times New Roman"/>
          <w:sz w:val="22"/>
          <w:szCs w:val="22"/>
        </w:rPr>
        <w:t xml:space="preserve"> Gali būti:</w:t>
      </w:r>
    </w:p>
    <w:p w:rsidR="001C1D32" w:rsidRPr="005331B6" w:rsidRDefault="005A52E6" w:rsidP="00E62E95">
      <w:pPr>
        <w:spacing w:line="240" w:lineRule="auto"/>
        <w:ind w:firstLine="709"/>
        <w:rPr>
          <w:rFonts w:ascii="Times New Roman" w:hAnsi="Times New Roman" w:cs="Times New Roman"/>
          <w:sz w:val="22"/>
          <w:szCs w:val="22"/>
        </w:rPr>
      </w:pPr>
      <w:r w:rsidRPr="005331B6">
        <w:rPr>
          <w:rFonts w:ascii="Times New Roman" w:eastAsia="Calibri" w:hAnsi="Times New Roman" w:cs="Times New Roman"/>
          <w:sz w:val="22"/>
          <w:szCs w:val="22"/>
        </w:rPr>
        <w:t>5</w:t>
      </w:r>
      <w:r w:rsidR="00713645" w:rsidRPr="005331B6">
        <w:rPr>
          <w:rFonts w:ascii="Times New Roman" w:eastAsia="Calibri" w:hAnsi="Times New Roman" w:cs="Times New Roman"/>
          <w:sz w:val="22"/>
          <w:szCs w:val="22"/>
        </w:rPr>
        <w:t>.</w:t>
      </w:r>
      <w:r w:rsidR="00C60621" w:rsidRPr="005331B6">
        <w:rPr>
          <w:rFonts w:ascii="Times New Roman" w:eastAsia="Calibri" w:hAnsi="Times New Roman" w:cs="Times New Roman"/>
          <w:sz w:val="22"/>
          <w:szCs w:val="22"/>
        </w:rPr>
        <w:t>2</w:t>
      </w:r>
      <w:r w:rsidR="00713645" w:rsidRPr="005331B6">
        <w:rPr>
          <w:rFonts w:ascii="Times New Roman" w:eastAsia="Calibri" w:hAnsi="Times New Roman" w:cs="Times New Roman"/>
          <w:sz w:val="22"/>
          <w:szCs w:val="22"/>
        </w:rPr>
        <w:t xml:space="preserve">.1. </w:t>
      </w:r>
      <w:r w:rsidR="00AD4F1A" w:rsidRPr="005331B6">
        <w:rPr>
          <w:rFonts w:ascii="Times New Roman" w:eastAsia="Calibri" w:hAnsi="Times New Roman" w:cs="Times New Roman"/>
          <w:sz w:val="22"/>
          <w:szCs w:val="22"/>
        </w:rPr>
        <w:t>pateikiami kvalifikuotu elektroniniu parašu pasirašyti elektroninėmis priemonėmis suformuoti dokumentai;</w:t>
      </w:r>
    </w:p>
    <w:p w:rsidR="00C476D8" w:rsidRPr="005331B6" w:rsidRDefault="00C60621" w:rsidP="00622C2A">
      <w:pPr>
        <w:pStyle w:val="Sraopastraipa"/>
        <w:spacing w:line="240" w:lineRule="auto"/>
        <w:ind w:left="0"/>
        <w:rPr>
          <w:rFonts w:ascii="Times New Roman" w:hAnsi="Times New Roman" w:cs="Times New Roman"/>
          <w:sz w:val="22"/>
          <w:szCs w:val="22"/>
        </w:rPr>
      </w:pPr>
      <w:r w:rsidRPr="005331B6">
        <w:rPr>
          <w:rFonts w:ascii="Times New Roman" w:eastAsia="Calibri" w:hAnsi="Times New Roman" w:cs="Times New Roman"/>
          <w:sz w:val="22"/>
          <w:szCs w:val="22"/>
        </w:rPr>
        <w:t>5</w:t>
      </w:r>
      <w:r w:rsidR="00713645" w:rsidRPr="005331B6">
        <w:rPr>
          <w:rFonts w:ascii="Times New Roman" w:eastAsia="Calibri" w:hAnsi="Times New Roman" w:cs="Times New Roman"/>
          <w:sz w:val="22"/>
          <w:szCs w:val="22"/>
        </w:rPr>
        <w:t>.</w:t>
      </w:r>
      <w:r w:rsidRPr="005331B6">
        <w:rPr>
          <w:rFonts w:ascii="Times New Roman" w:eastAsia="Calibri" w:hAnsi="Times New Roman" w:cs="Times New Roman"/>
          <w:sz w:val="22"/>
          <w:szCs w:val="22"/>
        </w:rPr>
        <w:t>2</w:t>
      </w:r>
      <w:r w:rsidR="00713645" w:rsidRPr="005331B6">
        <w:rPr>
          <w:rFonts w:ascii="Times New Roman" w:eastAsia="Calibri" w:hAnsi="Times New Roman" w:cs="Times New Roman"/>
          <w:sz w:val="22"/>
          <w:szCs w:val="22"/>
        </w:rPr>
        <w:t xml:space="preserve">.2. </w:t>
      </w:r>
      <w:r w:rsidR="00AD4F1A" w:rsidRPr="005331B6">
        <w:rPr>
          <w:rFonts w:ascii="Times New Roman" w:eastAsia="Calibri" w:hAnsi="Times New Roman" w:cs="Times New Roman"/>
          <w:sz w:val="22"/>
          <w:szCs w:val="22"/>
        </w:rPr>
        <w:t>skaitmeninės dokumentų kopijos (fiziniu parašu tvirtinami dokumentai turi būti pateikiami pasirašyti ir nuskenuoti).</w:t>
      </w:r>
    </w:p>
    <w:p w:rsidR="00EB0E73" w:rsidRPr="005331B6" w:rsidRDefault="00392458" w:rsidP="00E62E95">
      <w:pPr>
        <w:pStyle w:val="Sraopastraipa"/>
        <w:spacing w:line="240" w:lineRule="auto"/>
        <w:ind w:left="0"/>
        <w:rPr>
          <w:rFonts w:ascii="Times New Roman" w:hAnsi="Times New Roman" w:cs="Times New Roman"/>
          <w:sz w:val="22"/>
          <w:szCs w:val="22"/>
        </w:rPr>
      </w:pPr>
      <w:r w:rsidRPr="005331B6">
        <w:rPr>
          <w:rFonts w:ascii="Times New Roman" w:eastAsia="Arial" w:hAnsi="Times New Roman" w:cs="Times New Roman"/>
          <w:sz w:val="22"/>
          <w:szCs w:val="22"/>
        </w:rPr>
        <w:t xml:space="preserve">5.3. </w:t>
      </w:r>
      <w:r w:rsidR="00D61DED" w:rsidRPr="005331B6">
        <w:rPr>
          <w:rFonts w:ascii="Times New Roman" w:eastAsia="Arial" w:hAnsi="Times New Roman" w:cs="Times New Roman"/>
          <w:sz w:val="22"/>
          <w:szCs w:val="22"/>
        </w:rPr>
        <w:t>Pasiūlyma</w:t>
      </w:r>
      <w:r w:rsidR="00543400" w:rsidRPr="005331B6">
        <w:rPr>
          <w:rFonts w:ascii="Times New Roman" w:eastAsia="Arial" w:hAnsi="Times New Roman" w:cs="Times New Roman"/>
          <w:sz w:val="22"/>
          <w:szCs w:val="22"/>
        </w:rPr>
        <w:t>s turi būti parengtas</w:t>
      </w:r>
      <w:r w:rsidR="00D61DED" w:rsidRPr="005331B6">
        <w:rPr>
          <w:rFonts w:ascii="Times New Roman" w:eastAsia="Arial" w:hAnsi="Times New Roman" w:cs="Times New Roman"/>
          <w:sz w:val="22"/>
          <w:szCs w:val="22"/>
        </w:rPr>
        <w:t xml:space="preserve"> lietuvių arba </w:t>
      </w:r>
      <w:r w:rsidR="00543400" w:rsidRPr="005331B6">
        <w:rPr>
          <w:rFonts w:ascii="Times New Roman" w:eastAsia="Arial" w:hAnsi="Times New Roman" w:cs="Times New Roman"/>
          <w:sz w:val="22"/>
          <w:szCs w:val="22"/>
        </w:rPr>
        <w:t xml:space="preserve">anglų </w:t>
      </w:r>
      <w:r w:rsidR="00D61DED" w:rsidRPr="005331B6">
        <w:rPr>
          <w:rFonts w:ascii="Times New Roman" w:eastAsia="Arial" w:hAnsi="Times New Roman" w:cs="Times New Roman"/>
          <w:sz w:val="22"/>
          <w:szCs w:val="22"/>
        </w:rPr>
        <w:t xml:space="preserve">kalbomis. </w:t>
      </w:r>
      <w:r w:rsidR="000A3108" w:rsidRPr="005331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rsidR="0032046A" w:rsidRPr="005331B6" w:rsidRDefault="00AB0036" w:rsidP="00E62E95">
      <w:pPr>
        <w:pStyle w:val="Sraopastraipa"/>
        <w:spacing w:line="240" w:lineRule="auto"/>
        <w:ind w:left="0"/>
        <w:rPr>
          <w:rFonts w:ascii="Times New Roman" w:hAnsi="Times New Roman" w:cs="Times New Roman"/>
          <w:sz w:val="22"/>
          <w:szCs w:val="22"/>
        </w:rPr>
      </w:pPr>
      <w:r w:rsidRPr="005331B6">
        <w:rPr>
          <w:rFonts w:ascii="Times New Roman" w:hAnsi="Times New Roman" w:cs="Times New Roman"/>
          <w:sz w:val="22"/>
          <w:szCs w:val="22"/>
        </w:rPr>
        <w:t xml:space="preserve">5.4. </w:t>
      </w:r>
      <w:r w:rsidR="0032046A" w:rsidRPr="005331B6">
        <w:rPr>
          <w:rFonts w:ascii="Times New Roman" w:hAnsi="Times New Roman" w:cs="Times New Roman"/>
          <w:sz w:val="22"/>
          <w:szCs w:val="22"/>
        </w:rPr>
        <w:t>Pasiūlym</w:t>
      </w:r>
      <w:r w:rsidR="00990A2D" w:rsidRPr="005331B6">
        <w:rPr>
          <w:rFonts w:ascii="Times New Roman" w:hAnsi="Times New Roman" w:cs="Times New Roman"/>
          <w:sz w:val="22"/>
          <w:szCs w:val="22"/>
        </w:rPr>
        <w:t xml:space="preserve">uose nurodytos kainos </w:t>
      </w:r>
      <w:r w:rsidR="003C09C7" w:rsidRPr="005331B6">
        <w:rPr>
          <w:rFonts w:ascii="Times New Roman" w:hAnsi="Times New Roman" w:cs="Times New Roman"/>
          <w:sz w:val="22"/>
          <w:szCs w:val="22"/>
        </w:rPr>
        <w:t xml:space="preserve">bus vertinamos </w:t>
      </w:r>
      <w:r w:rsidR="0032046A" w:rsidRPr="005331B6">
        <w:rPr>
          <w:rFonts w:ascii="Times New Roman" w:hAnsi="Times New Roman" w:cs="Times New Roman"/>
          <w:sz w:val="22"/>
          <w:szCs w:val="22"/>
        </w:rPr>
        <w:t>eurais</w:t>
      </w:r>
      <w:r w:rsidR="0032046A" w:rsidRPr="005331B6">
        <w:rPr>
          <w:rFonts w:ascii="Times New Roman" w:eastAsia="Calibri" w:hAnsi="Times New Roman" w:cs="Times New Roman"/>
          <w:sz w:val="22"/>
          <w:szCs w:val="22"/>
        </w:rPr>
        <w:t>.</w:t>
      </w:r>
      <w:r w:rsidR="0032046A" w:rsidRPr="005331B6">
        <w:rPr>
          <w:rFonts w:ascii="Times New Roman" w:hAnsi="Times New Roman" w:cs="Times New Roman"/>
          <w:sz w:val="22"/>
          <w:szCs w:val="22"/>
        </w:rPr>
        <w:t xml:space="preserve"> Jeigu </w:t>
      </w:r>
      <w:r w:rsidR="005B57A2" w:rsidRPr="005331B6">
        <w:rPr>
          <w:rFonts w:ascii="Times New Roman" w:hAnsi="Times New Roman" w:cs="Times New Roman"/>
          <w:sz w:val="22"/>
          <w:szCs w:val="22"/>
        </w:rPr>
        <w:t>p</w:t>
      </w:r>
      <w:r w:rsidR="0032046A" w:rsidRPr="005331B6">
        <w:rPr>
          <w:rFonts w:ascii="Times New Roman" w:hAnsi="Times New Roman" w:cs="Times New Roman"/>
          <w:sz w:val="22"/>
          <w:szCs w:val="22"/>
        </w:rPr>
        <w:t xml:space="preserve">asiūlymuose kainos nurodytos užsienio valiuta, jos </w:t>
      </w:r>
      <w:r w:rsidR="003C09C7" w:rsidRPr="005331B6">
        <w:rPr>
          <w:rFonts w:ascii="Times New Roman" w:hAnsi="Times New Roman" w:cs="Times New Roman"/>
          <w:sz w:val="22"/>
          <w:szCs w:val="22"/>
        </w:rPr>
        <w:t>bus</w:t>
      </w:r>
      <w:r w:rsidR="0032046A" w:rsidRPr="005331B6">
        <w:rPr>
          <w:rFonts w:ascii="Times New Roman" w:hAnsi="Times New Roman" w:cs="Times New Roman"/>
          <w:sz w:val="22"/>
          <w:szCs w:val="22"/>
        </w:rPr>
        <w:t xml:space="preserve"> perskaičiuojamos </w:t>
      </w:r>
      <w:r w:rsidR="003C09C7" w:rsidRPr="005331B6">
        <w:rPr>
          <w:rFonts w:ascii="Times New Roman" w:hAnsi="Times New Roman" w:cs="Times New Roman"/>
          <w:sz w:val="22"/>
          <w:szCs w:val="22"/>
        </w:rPr>
        <w:t>eurais</w:t>
      </w:r>
      <w:r w:rsidR="0032046A" w:rsidRPr="005331B6">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331B6">
        <w:rPr>
          <w:rFonts w:ascii="Times New Roman" w:hAnsi="Times New Roman" w:cs="Times New Roman"/>
          <w:sz w:val="22"/>
          <w:szCs w:val="22"/>
        </w:rPr>
        <w:t>.</w:t>
      </w:r>
    </w:p>
    <w:p w:rsidR="006A6A5B" w:rsidRPr="005331B6" w:rsidRDefault="00AB0036" w:rsidP="006A6A5B">
      <w:pPr>
        <w:pStyle w:val="Sraopastraipa"/>
        <w:spacing w:after="160" w:line="240" w:lineRule="auto"/>
        <w:ind w:left="0" w:firstLine="710"/>
        <w:rPr>
          <w:rFonts w:ascii="Times New Roman" w:eastAsia="Arial" w:hAnsi="Times New Roman" w:cs="Times New Roman"/>
          <w:color w:val="7030A0"/>
          <w:sz w:val="22"/>
          <w:szCs w:val="22"/>
        </w:rPr>
      </w:pPr>
      <w:r w:rsidRPr="005331B6">
        <w:rPr>
          <w:rFonts w:ascii="Times New Roman" w:eastAsia="Arial" w:hAnsi="Times New Roman" w:cs="Times New Roman"/>
          <w:sz w:val="22"/>
          <w:szCs w:val="22"/>
        </w:rPr>
        <w:t>5.5.</w:t>
      </w:r>
      <w:r w:rsidR="006A6A5B" w:rsidRPr="005331B6">
        <w:rPr>
          <w:rFonts w:ascii="Times New Roman" w:eastAsia="Arial" w:hAnsi="Times New Roman" w:cs="Times New Roman"/>
          <w:sz w:val="22"/>
          <w:szCs w:val="22"/>
        </w:rPr>
        <w:t xml:space="preserve"> Bendra pasiūlymo kaina (sąnaudos) su PVM  turi būti nurodoma dviejų </w:t>
      </w:r>
      <w:r w:rsidR="00EE7D60" w:rsidRPr="005331B6">
        <w:rPr>
          <w:rFonts w:ascii="Times New Roman" w:eastAsia="Arial" w:hAnsi="Times New Roman" w:cs="Times New Roman"/>
          <w:sz w:val="22"/>
          <w:szCs w:val="22"/>
        </w:rPr>
        <w:t>skaitmenų</w:t>
      </w:r>
      <w:r w:rsidR="006A6A5B" w:rsidRPr="005331B6">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5331B6">
        <w:rPr>
          <w:rFonts w:ascii="Times New Roman" w:eastAsia="Arial" w:hAnsi="Times New Roman" w:cs="Times New Roman"/>
          <w:sz w:val="22"/>
          <w:szCs w:val="22"/>
        </w:rPr>
        <w:t>i</w:t>
      </w:r>
      <w:r w:rsidR="006A6A5B" w:rsidRPr="005331B6">
        <w:rPr>
          <w:rFonts w:ascii="Times New Roman" w:eastAsia="Arial" w:hAnsi="Times New Roman" w:cs="Times New Roman"/>
          <w:sz w:val="22"/>
          <w:szCs w:val="22"/>
        </w:rPr>
        <w:t xml:space="preserve"> neribojant </w:t>
      </w:r>
      <w:r w:rsidR="00EE7D60" w:rsidRPr="005331B6">
        <w:rPr>
          <w:rFonts w:ascii="Times New Roman" w:eastAsia="Arial" w:hAnsi="Times New Roman" w:cs="Times New Roman"/>
          <w:sz w:val="22"/>
          <w:szCs w:val="22"/>
        </w:rPr>
        <w:t>skaitmenų</w:t>
      </w:r>
      <w:r w:rsidR="006A6A5B" w:rsidRPr="005331B6">
        <w:rPr>
          <w:rFonts w:ascii="Times New Roman" w:eastAsia="Arial" w:hAnsi="Times New Roman" w:cs="Times New Roman"/>
          <w:sz w:val="22"/>
          <w:szCs w:val="22"/>
        </w:rPr>
        <w:t xml:space="preserve"> po kablelio kiekio. </w:t>
      </w:r>
    </w:p>
    <w:p w:rsidR="00F527B1" w:rsidRPr="005331B6" w:rsidRDefault="009C66EF" w:rsidP="00472F27">
      <w:pPr>
        <w:pStyle w:val="Sraopastraipa"/>
        <w:spacing w:after="160" w:line="240" w:lineRule="auto"/>
        <w:ind w:left="0" w:firstLine="709"/>
        <w:rPr>
          <w:rFonts w:ascii="Times New Roman" w:hAnsi="Times New Roman" w:cs="Times New Roman"/>
          <w:sz w:val="22"/>
          <w:szCs w:val="22"/>
        </w:rPr>
      </w:pPr>
      <w:r w:rsidRPr="005331B6">
        <w:rPr>
          <w:rFonts w:ascii="Times New Roman" w:eastAsia="Arial" w:hAnsi="Times New Roman" w:cs="Times New Roman"/>
          <w:sz w:val="22"/>
          <w:szCs w:val="22"/>
        </w:rPr>
        <w:t xml:space="preserve">5.6. Tiekėjų pasiūlymuose nurodytos kainos bus vertinamos </w:t>
      </w:r>
      <w:r w:rsidRPr="005331B6">
        <w:rPr>
          <w:rFonts w:ascii="Times New Roman" w:hAnsi="Times New Roman" w:cs="Times New Roman"/>
          <w:sz w:val="22"/>
          <w:szCs w:val="22"/>
        </w:rPr>
        <w:t xml:space="preserve">ir lyginamos su visais mokesčiais, įskaitant PVM. </w:t>
      </w:r>
    </w:p>
    <w:p w:rsidR="00F527B1" w:rsidRPr="005331B6" w:rsidRDefault="008E0895" w:rsidP="003F5D40">
      <w:pPr>
        <w:pStyle w:val="Antrat1"/>
        <w:spacing w:before="0" w:after="0" w:line="300" w:lineRule="auto"/>
        <w:ind w:left="357" w:firstLine="0"/>
        <w:rPr>
          <w:rFonts w:ascii="Times New Roman" w:hAnsi="Times New Roman" w:cs="Times New Roman"/>
          <w:b/>
          <w:color w:val="auto"/>
          <w:sz w:val="22"/>
          <w:szCs w:val="22"/>
        </w:rPr>
      </w:pPr>
      <w:bookmarkStart w:id="16" w:name="_Toc137194952"/>
      <w:r w:rsidRPr="005331B6">
        <w:rPr>
          <w:rFonts w:ascii="Times New Roman" w:hAnsi="Times New Roman" w:cs="Times New Roman"/>
          <w:b/>
          <w:color w:val="auto"/>
          <w:sz w:val="22"/>
          <w:szCs w:val="22"/>
        </w:rPr>
        <w:t>6. PASIŪLYMO GALIOJIMO UŽTIKRINIMAS</w:t>
      </w:r>
      <w:bookmarkEnd w:id="16"/>
    </w:p>
    <w:p w:rsidR="003D73C2" w:rsidRPr="005331B6" w:rsidRDefault="003D73C2" w:rsidP="00C17335">
      <w:pPr>
        <w:ind w:firstLine="0"/>
        <w:rPr>
          <w:rFonts w:ascii="Times New Roman" w:hAnsi="Times New Roman" w:cs="Times New Roman"/>
          <w:i/>
          <w:iCs/>
          <w:color w:val="7030A0"/>
          <w:sz w:val="22"/>
          <w:szCs w:val="22"/>
        </w:rPr>
      </w:pPr>
    </w:p>
    <w:p w:rsidR="00A50C4F" w:rsidRPr="005331B6" w:rsidRDefault="007F65C2" w:rsidP="005331B6">
      <w:pPr>
        <w:pStyle w:val="Sraopastraipa"/>
        <w:spacing w:line="240" w:lineRule="auto"/>
        <w:ind w:left="0" w:firstLine="567"/>
        <w:rPr>
          <w:rFonts w:ascii="Times New Roman" w:eastAsia="Calibri" w:hAnsi="Times New Roman" w:cs="Times New Roman"/>
          <w:sz w:val="22"/>
          <w:szCs w:val="22"/>
        </w:rPr>
      </w:pPr>
      <w:r w:rsidRPr="005331B6">
        <w:rPr>
          <w:rFonts w:ascii="Times New Roman" w:hAnsi="Times New Roman" w:cs="Times New Roman"/>
          <w:sz w:val="22"/>
          <w:szCs w:val="22"/>
        </w:rPr>
        <w:t>6</w:t>
      </w:r>
      <w:r w:rsidR="003F5D40" w:rsidRPr="005331B6">
        <w:rPr>
          <w:rFonts w:ascii="Times New Roman" w:hAnsi="Times New Roman" w:cs="Times New Roman"/>
          <w:sz w:val="22"/>
          <w:szCs w:val="22"/>
        </w:rPr>
        <w:t xml:space="preserve">.1. </w:t>
      </w:r>
      <w:r w:rsidR="0AA88C09" w:rsidRPr="005331B6">
        <w:rPr>
          <w:rFonts w:ascii="Times New Roman" w:hAnsi="Times New Roman" w:cs="Times New Roman"/>
          <w:sz w:val="22"/>
          <w:szCs w:val="22"/>
        </w:rPr>
        <w:t xml:space="preserve"> </w:t>
      </w:r>
      <w:r w:rsidR="00412429" w:rsidRPr="005331B6">
        <w:rPr>
          <w:rFonts w:ascii="Times New Roman" w:eastAsia="Calibri" w:hAnsi="Times New Roman" w:cs="Times New Roman"/>
          <w:sz w:val="22"/>
          <w:szCs w:val="22"/>
        </w:rPr>
        <w:t>Perkantysis subjektas</w:t>
      </w:r>
      <w:r w:rsidR="00504AD9" w:rsidRPr="005331B6">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A50C4F" w:rsidRPr="005331B6" w:rsidRDefault="00A50C4F" w:rsidP="00622C2A">
      <w:pPr>
        <w:pStyle w:val="Sraopastraipa"/>
        <w:spacing w:line="240" w:lineRule="auto"/>
        <w:ind w:left="0" w:firstLine="567"/>
        <w:rPr>
          <w:rFonts w:ascii="Times New Roman" w:eastAsia="Calibri" w:hAnsi="Times New Roman" w:cs="Times New Roman"/>
          <w:sz w:val="22"/>
          <w:szCs w:val="22"/>
        </w:rPr>
      </w:pPr>
    </w:p>
    <w:p w:rsidR="00831133" w:rsidRPr="005331B6" w:rsidRDefault="008E0895" w:rsidP="00525E2C">
      <w:pPr>
        <w:pStyle w:val="Antrat1"/>
        <w:numPr>
          <w:ilvl w:val="0"/>
          <w:numId w:val="6"/>
        </w:numPr>
        <w:spacing w:before="0" w:after="0" w:line="300" w:lineRule="auto"/>
        <w:ind w:left="425" w:firstLine="0"/>
        <w:rPr>
          <w:rFonts w:ascii="Times New Roman" w:hAnsi="Times New Roman" w:cs="Times New Roman"/>
          <w:b/>
          <w:sz w:val="22"/>
          <w:szCs w:val="22"/>
        </w:rPr>
      </w:pPr>
      <w:bookmarkStart w:id="17" w:name="_Toc15392775"/>
      <w:bookmarkStart w:id="18" w:name="_Toc137194953"/>
      <w:r w:rsidRPr="005331B6">
        <w:rPr>
          <w:rFonts w:ascii="Times New Roman" w:hAnsi="Times New Roman" w:cs="Times New Roman"/>
          <w:b/>
          <w:color w:val="auto"/>
          <w:sz w:val="22"/>
          <w:szCs w:val="22"/>
        </w:rPr>
        <w:t>P</w:t>
      </w:r>
      <w:bookmarkEnd w:id="17"/>
      <w:r w:rsidRPr="005331B6">
        <w:rPr>
          <w:rFonts w:ascii="Times New Roman" w:hAnsi="Times New Roman" w:cs="Times New Roman"/>
          <w:b/>
          <w:color w:val="auto"/>
          <w:sz w:val="22"/>
          <w:szCs w:val="22"/>
        </w:rPr>
        <w:t>ASIŪLYMŲ VERTINIMAS</w:t>
      </w:r>
      <w:bookmarkEnd w:id="18"/>
    </w:p>
    <w:p w:rsidR="00E85882" w:rsidRPr="005331B6" w:rsidRDefault="00E85882" w:rsidP="00A84437">
      <w:pPr>
        <w:spacing w:line="240" w:lineRule="auto"/>
        <w:ind w:firstLine="0"/>
        <w:rPr>
          <w:rFonts w:ascii="Times New Roman" w:hAnsi="Times New Roman" w:cs="Times New Roman"/>
          <w:vanish/>
          <w:sz w:val="22"/>
          <w:szCs w:val="22"/>
        </w:rPr>
      </w:pPr>
    </w:p>
    <w:p w:rsidR="00A50C4F" w:rsidRPr="005331B6" w:rsidRDefault="00A50C4F" w:rsidP="00A50C4F">
      <w:pPr>
        <w:spacing w:line="240" w:lineRule="auto"/>
        <w:ind w:firstLine="709"/>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7.1.</w:t>
      </w:r>
      <w:r w:rsidRPr="005331B6">
        <w:rPr>
          <w:rFonts w:ascii="Times New Roman" w:eastAsia="Calibri" w:hAnsi="Times New Roman" w:cs="Times New Roman"/>
          <w:color w:val="7030A0"/>
          <w:sz w:val="22"/>
          <w:szCs w:val="22"/>
        </w:rPr>
        <w:t xml:space="preserve"> </w:t>
      </w:r>
      <w:r w:rsidRPr="005331B6">
        <w:rPr>
          <w:rFonts w:ascii="Times New Roman" w:eastAsia="Times New Roman" w:hAnsi="Times New Roman" w:cs="Times New Roman"/>
          <w:sz w:val="22"/>
          <w:szCs w:val="22"/>
        </w:rPr>
        <w:t xml:space="preserve">Perkantysis subjektas </w:t>
      </w:r>
      <w:r w:rsidRPr="005331B6">
        <w:rPr>
          <w:rFonts w:ascii="Times New Roman" w:eastAsia="Calibri" w:hAnsi="Times New Roman" w:cs="Times New Roman"/>
          <w:sz w:val="22"/>
          <w:szCs w:val="22"/>
        </w:rPr>
        <w:t>ekonomiškai naudingiausią pasiūlymą išrenka pagal mažiausios kainos kriterijų. Duomenys, kuriuos savo pasiūlyme turi pateikti tiekėjas, vertinimo kriterijai ir tvarka, pagal kurią vertinami tiekėjo pateikti duomenys, pateiki</w:t>
      </w:r>
      <w:r w:rsidR="004E3997">
        <w:rPr>
          <w:rFonts w:ascii="Times New Roman" w:eastAsia="Calibri" w:hAnsi="Times New Roman" w:cs="Times New Roman"/>
          <w:sz w:val="22"/>
          <w:szCs w:val="22"/>
        </w:rPr>
        <w:t>ama specialiųjų pirkimo sąlygų 5</w:t>
      </w:r>
      <w:r w:rsidRPr="005331B6">
        <w:rPr>
          <w:rFonts w:ascii="Times New Roman" w:eastAsia="Calibri" w:hAnsi="Times New Roman" w:cs="Times New Roman"/>
          <w:sz w:val="22"/>
          <w:szCs w:val="22"/>
        </w:rPr>
        <w:t xml:space="preserve"> priede.</w:t>
      </w:r>
    </w:p>
    <w:p w:rsidR="00A50C4F" w:rsidRPr="005331B6" w:rsidRDefault="00A50C4F" w:rsidP="00A50C4F">
      <w:pPr>
        <w:spacing w:line="240" w:lineRule="auto"/>
        <w:contextualSpacing/>
        <w:rPr>
          <w:rFonts w:ascii="Times New Roman" w:eastAsia="Calibri" w:hAnsi="Times New Roman" w:cs="Times New Roman"/>
          <w:sz w:val="22"/>
          <w:szCs w:val="22"/>
        </w:rPr>
      </w:pPr>
      <w:r w:rsidRPr="005331B6">
        <w:rPr>
          <w:rFonts w:ascii="Times New Roman" w:eastAsia="Calibri" w:hAnsi="Times New Roman" w:cs="Times New Roman"/>
          <w:color w:val="000000"/>
          <w:sz w:val="22"/>
          <w:szCs w:val="22"/>
        </w:rPr>
        <w:t xml:space="preserve">7.2. Laimėjusiu pasiūlymu galės būti pripažintas tik 1 (vienas) ekonomiškai naudingiausias pasiūlymas, esantis pasiūlymų eilės pirmojoje vietoje. </w:t>
      </w:r>
    </w:p>
    <w:p w:rsidR="00A50C4F" w:rsidRPr="005331B6" w:rsidRDefault="00A50C4F" w:rsidP="00A50C4F">
      <w:pPr>
        <w:tabs>
          <w:tab w:val="left" w:pos="567"/>
          <w:tab w:val="left" w:pos="709"/>
        </w:tabs>
        <w:spacing w:line="240" w:lineRule="auto"/>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 xml:space="preserve"> 7.3. Perkantysis </w:t>
      </w:r>
      <w:proofErr w:type="spellStart"/>
      <w:r w:rsidRPr="005331B6">
        <w:rPr>
          <w:rFonts w:ascii="Times New Roman" w:eastAsia="Calibri" w:hAnsi="Times New Roman" w:cs="Times New Roman"/>
          <w:sz w:val="22"/>
          <w:szCs w:val="22"/>
        </w:rPr>
        <w:t>subjektasatmes</w:t>
      </w:r>
      <w:proofErr w:type="spellEnd"/>
      <w:r w:rsidRPr="005331B6">
        <w:rPr>
          <w:rFonts w:ascii="Times New Roman" w:eastAsia="Calibri" w:hAnsi="Times New Roman" w:cs="Times New Roman"/>
          <w:sz w:val="22"/>
          <w:szCs w:val="22"/>
        </w:rPr>
        <w:t xml:space="preserve"> tiekėjo pasiūlymą, jeigu kartu su pasiūlymu nebus pateikti šie pirkimo sąlygose reikalaujami pateikti dokumentai: </w:t>
      </w:r>
    </w:p>
    <w:p w:rsidR="00A50C4F" w:rsidRPr="005331B6" w:rsidRDefault="00A50C4F" w:rsidP="00A50C4F">
      <w:pPr>
        <w:spacing w:line="20" w:lineRule="atLeast"/>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t>7.3.1. Užpildy</w:t>
      </w:r>
      <w:r w:rsidR="004E3997">
        <w:rPr>
          <w:rFonts w:ascii="Times New Roman" w:eastAsia="Calibri" w:hAnsi="Times New Roman" w:cs="Times New Roman"/>
          <w:sz w:val="22"/>
          <w:szCs w:val="22"/>
        </w:rPr>
        <w:t>tas ir pasirašytas pasiūlymas (4</w:t>
      </w:r>
      <w:r w:rsidRPr="005331B6">
        <w:rPr>
          <w:rFonts w:ascii="Times New Roman" w:eastAsia="Calibri" w:hAnsi="Times New Roman" w:cs="Times New Roman"/>
          <w:sz w:val="22"/>
          <w:szCs w:val="22"/>
        </w:rPr>
        <w:t xml:space="preserve"> priedas);</w:t>
      </w:r>
    </w:p>
    <w:p w:rsidR="00A50C4F" w:rsidRPr="005331B6" w:rsidRDefault="00A50C4F" w:rsidP="004E3997">
      <w:pPr>
        <w:spacing w:line="20" w:lineRule="atLeast"/>
        <w:ind w:firstLine="567"/>
        <w:contextualSpacing/>
        <w:rPr>
          <w:rFonts w:ascii="Times New Roman" w:eastAsia="Calibri" w:hAnsi="Times New Roman" w:cs="Times New Roman"/>
          <w:sz w:val="22"/>
          <w:szCs w:val="22"/>
        </w:rPr>
      </w:pPr>
      <w:r w:rsidRPr="005331B6">
        <w:rPr>
          <w:rFonts w:ascii="Times New Roman" w:eastAsia="Calibri" w:hAnsi="Times New Roman" w:cs="Times New Roman"/>
          <w:sz w:val="22"/>
          <w:szCs w:val="22"/>
        </w:rPr>
        <w:lastRenderedPageBreak/>
        <w:t>7.3.2. Jungtinės veiklos (partnerystės) sutarties kopija (jeigu dalyvauja ūkio subjektų grupės partneriai);</w:t>
      </w:r>
    </w:p>
    <w:p w:rsidR="00A50C4F" w:rsidRPr="005331B6" w:rsidRDefault="004E3997" w:rsidP="00A50C4F">
      <w:pPr>
        <w:spacing w:line="20" w:lineRule="atLeast"/>
        <w:ind w:firstLine="567"/>
        <w:contextualSpacing/>
        <w:rPr>
          <w:rFonts w:ascii="Times New Roman" w:eastAsia="Calibri" w:hAnsi="Times New Roman" w:cs="Times New Roman"/>
          <w:sz w:val="22"/>
          <w:szCs w:val="22"/>
        </w:rPr>
      </w:pPr>
      <w:r>
        <w:rPr>
          <w:rFonts w:ascii="Times New Roman" w:eastAsia="Calibri" w:hAnsi="Times New Roman" w:cs="Times New Roman"/>
          <w:sz w:val="22"/>
          <w:szCs w:val="22"/>
        </w:rPr>
        <w:t>7.3.3</w:t>
      </w:r>
      <w:r w:rsidR="00A50C4F" w:rsidRPr="005331B6">
        <w:rPr>
          <w:rFonts w:ascii="Times New Roman" w:eastAsia="Calibri" w:hAnsi="Times New Roman" w:cs="Times New Roman"/>
          <w:sz w:val="22"/>
          <w:szCs w:val="22"/>
        </w:rPr>
        <w:t>. Įgaliojimas.</w:t>
      </w:r>
    </w:p>
    <w:p w:rsidR="00F5411E" w:rsidRPr="005331B6" w:rsidRDefault="00F5411E" w:rsidP="003C4076">
      <w:pPr>
        <w:pStyle w:val="Sraopastraipa"/>
        <w:spacing w:line="240" w:lineRule="auto"/>
        <w:ind w:left="0"/>
        <w:rPr>
          <w:rFonts w:ascii="Times New Roman" w:hAnsi="Times New Roman" w:cs="Times New Roman"/>
          <w:sz w:val="22"/>
          <w:szCs w:val="22"/>
        </w:rPr>
      </w:pPr>
    </w:p>
    <w:p w:rsidR="00D83C57" w:rsidRPr="005331B6" w:rsidRDefault="008E0895" w:rsidP="004A0305">
      <w:pPr>
        <w:pStyle w:val="Antrat1"/>
        <w:tabs>
          <w:tab w:val="left" w:pos="567"/>
        </w:tabs>
        <w:spacing w:line="20" w:lineRule="atLeast"/>
        <w:ind w:firstLine="0"/>
        <w:contextualSpacing/>
        <w:rPr>
          <w:rFonts w:ascii="Times New Roman" w:hAnsi="Times New Roman" w:cs="Times New Roman"/>
          <w:b/>
          <w:sz w:val="22"/>
          <w:szCs w:val="22"/>
        </w:rPr>
      </w:pPr>
      <w:bookmarkStart w:id="19" w:name="_Ref39425999"/>
      <w:bookmarkStart w:id="20" w:name="_Ref39426005"/>
      <w:bookmarkStart w:id="21" w:name="_Toc126333937"/>
      <w:bookmarkStart w:id="22" w:name="_Toc137194954"/>
      <w:r w:rsidRPr="005331B6">
        <w:rPr>
          <w:rFonts w:ascii="Times New Roman" w:hAnsi="Times New Roman" w:cs="Times New Roman"/>
          <w:b/>
          <w:sz w:val="22"/>
          <w:szCs w:val="22"/>
        </w:rPr>
        <w:t>8. SUTARTIES SUDARYMAS</w:t>
      </w:r>
      <w:bookmarkEnd w:id="19"/>
      <w:bookmarkEnd w:id="20"/>
      <w:bookmarkEnd w:id="21"/>
      <w:bookmarkEnd w:id="22"/>
    </w:p>
    <w:p w:rsidR="00D83C57" w:rsidRPr="005331B6"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5331B6">
        <w:rPr>
          <w:rFonts w:ascii="Times New Roman" w:hAnsi="Times New Roman" w:cs="Times New Roman"/>
          <w:color w:val="000000" w:themeColor="text1"/>
          <w:sz w:val="22"/>
          <w:szCs w:val="22"/>
        </w:rPr>
        <w:t xml:space="preserve">8.1. </w:t>
      </w:r>
      <w:r w:rsidR="00D83C57" w:rsidRPr="005331B6">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5331B6">
        <w:rPr>
          <w:rFonts w:ascii="Times New Roman" w:hAnsi="Times New Roman" w:cs="Times New Roman"/>
          <w:color w:val="0070C0"/>
          <w:sz w:val="22"/>
          <w:szCs w:val="22"/>
        </w:rPr>
        <w:t xml:space="preserve"> </w:t>
      </w:r>
      <w:r w:rsidR="00D83C57" w:rsidRPr="005331B6">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5331B6">
        <w:rPr>
          <w:rFonts w:ascii="Times New Roman" w:hAnsi="Times New Roman" w:cs="Times New Roman"/>
          <w:sz w:val="22"/>
          <w:szCs w:val="22"/>
        </w:rPr>
        <w:t>Sutarties sąlygos pateikiamos</w:t>
      </w:r>
      <w:r w:rsidR="00F56579" w:rsidRPr="005331B6">
        <w:rPr>
          <w:rFonts w:ascii="Times New Roman" w:hAnsi="Times New Roman" w:cs="Times New Roman"/>
          <w:sz w:val="22"/>
          <w:szCs w:val="22"/>
        </w:rPr>
        <w:t xml:space="preserve"> specialiųjų pirkimo sąlygų</w:t>
      </w:r>
      <w:r w:rsidR="00D83C57" w:rsidRPr="005331B6">
        <w:rPr>
          <w:rFonts w:ascii="Times New Roman" w:hAnsi="Times New Roman" w:cs="Times New Roman"/>
          <w:sz w:val="22"/>
          <w:szCs w:val="22"/>
        </w:rPr>
        <w:t xml:space="preserve"> </w:t>
      </w:r>
      <w:r w:rsidR="00DA4847" w:rsidRPr="005331B6">
        <w:rPr>
          <w:rFonts w:ascii="Times New Roman" w:hAnsi="Times New Roman" w:cs="Times New Roman"/>
          <w:sz w:val="22"/>
          <w:szCs w:val="22"/>
        </w:rPr>
        <w:t>7</w:t>
      </w:r>
      <w:r w:rsidR="005B5141" w:rsidRPr="005331B6">
        <w:rPr>
          <w:rFonts w:ascii="Times New Roman" w:hAnsi="Times New Roman" w:cs="Times New Roman"/>
          <w:sz w:val="22"/>
          <w:szCs w:val="22"/>
        </w:rPr>
        <w:t xml:space="preserve"> </w:t>
      </w:r>
      <w:r w:rsidR="00F56579" w:rsidRPr="005331B6">
        <w:rPr>
          <w:rFonts w:ascii="Times New Roman" w:hAnsi="Times New Roman" w:cs="Times New Roman"/>
          <w:sz w:val="22"/>
          <w:szCs w:val="22"/>
        </w:rPr>
        <w:t xml:space="preserve">priede. </w:t>
      </w:r>
    </w:p>
    <w:p w:rsidR="00CB5907" w:rsidRPr="005331B6" w:rsidRDefault="00CB5907" w:rsidP="00CB5907">
      <w:pPr>
        <w:pStyle w:val="Betarp"/>
        <w:spacing w:line="300" w:lineRule="auto"/>
        <w:contextualSpacing/>
        <w:rPr>
          <w:rFonts w:ascii="Times New Roman" w:eastAsiaTheme="minorHAnsi" w:hAnsi="Times New Roman" w:cs="Times New Roman"/>
          <w:sz w:val="22"/>
          <w:szCs w:val="22"/>
        </w:rPr>
      </w:pPr>
    </w:p>
    <w:p w:rsidR="000D5039" w:rsidRPr="005331B6" w:rsidRDefault="008E0895" w:rsidP="00DA4A0C">
      <w:pPr>
        <w:pStyle w:val="Antrat1"/>
        <w:spacing w:before="0" w:after="0" w:line="300" w:lineRule="auto"/>
        <w:ind w:firstLine="0"/>
        <w:rPr>
          <w:rFonts w:ascii="Times New Roman" w:hAnsi="Times New Roman" w:cs="Times New Roman"/>
          <w:b/>
          <w:color w:val="auto"/>
          <w:sz w:val="22"/>
          <w:szCs w:val="22"/>
        </w:rPr>
      </w:pPr>
      <w:bookmarkStart w:id="23" w:name="_Toc137194955"/>
      <w:r w:rsidRPr="005331B6">
        <w:rPr>
          <w:rFonts w:ascii="Times New Roman" w:hAnsi="Times New Roman" w:cs="Times New Roman"/>
          <w:b/>
          <w:color w:val="auto"/>
          <w:sz w:val="22"/>
          <w:szCs w:val="22"/>
        </w:rPr>
        <w:t>9. KITOS SĄLYGOS</w:t>
      </w:r>
      <w:bookmarkEnd w:id="23"/>
      <w:r w:rsidRPr="005331B6">
        <w:rPr>
          <w:rFonts w:ascii="Times New Roman" w:hAnsi="Times New Roman" w:cs="Times New Roman"/>
          <w:b/>
          <w:color w:val="auto"/>
          <w:sz w:val="22"/>
          <w:szCs w:val="22"/>
        </w:rPr>
        <w:t xml:space="preserve"> </w:t>
      </w:r>
    </w:p>
    <w:p w:rsidR="0008378B" w:rsidRPr="005331B6" w:rsidRDefault="0008378B" w:rsidP="00E250DF">
      <w:pPr>
        <w:pStyle w:val="Betarp"/>
        <w:spacing w:line="300" w:lineRule="auto"/>
        <w:ind w:firstLine="0"/>
        <w:contextualSpacing/>
        <w:rPr>
          <w:rFonts w:ascii="Times New Roman" w:eastAsiaTheme="minorHAnsi" w:hAnsi="Times New Roman" w:cs="Times New Roman"/>
          <w:sz w:val="22"/>
          <w:szCs w:val="22"/>
        </w:rPr>
      </w:pPr>
    </w:p>
    <w:p w:rsidR="00622C2A" w:rsidRPr="005331B6" w:rsidRDefault="00622C2A" w:rsidP="00622C2A">
      <w:pPr>
        <w:shd w:val="clear" w:color="auto" w:fill="FFFFFF"/>
        <w:spacing w:line="240" w:lineRule="auto"/>
        <w:ind w:firstLine="567"/>
        <w:rPr>
          <w:rFonts w:ascii="Times New Roman" w:eastAsia="Times New Roman" w:hAnsi="Times New Roman" w:cs="Times New Roman"/>
          <w:sz w:val="22"/>
          <w:szCs w:val="22"/>
        </w:rPr>
      </w:pPr>
      <w:r w:rsidRPr="005331B6">
        <w:rPr>
          <w:rFonts w:ascii="Times New Roman" w:eastAsia="Times New Roman"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rsidR="00622C2A" w:rsidRPr="009B199B" w:rsidRDefault="00622C2A" w:rsidP="00622C2A">
      <w:pPr>
        <w:shd w:val="clear" w:color="auto" w:fill="FFFFFF"/>
        <w:spacing w:line="240" w:lineRule="auto"/>
        <w:ind w:firstLine="0"/>
        <w:jc w:val="center"/>
        <w:rPr>
          <w:rFonts w:ascii="Times New Roman" w:eastAsia="Calibri" w:hAnsi="Times New Roman" w:cs="Times New Roman"/>
          <w:sz w:val="22"/>
          <w:szCs w:val="22"/>
        </w:rPr>
        <w:sectPr w:rsidR="00622C2A" w:rsidRPr="009B199B" w:rsidSect="00622C2A">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5331B6">
        <w:rPr>
          <w:rFonts w:ascii="Times New Roman" w:eastAsia="Calibri" w:hAnsi="Times New Roman" w:cs="Times New Roman"/>
          <w:sz w:val="22"/>
          <w:szCs w:val="22"/>
        </w:rPr>
        <w:t>__________</w:t>
      </w:r>
    </w:p>
    <w:p w:rsidR="00112F92" w:rsidRPr="009B199B"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1 priedas „Tiekėjų pašalinimo pagrindai“</w:t>
      </w:r>
    </w:p>
    <w:p w:rsidR="00622C2A" w:rsidRPr="002474F2" w:rsidRDefault="00622C2A" w:rsidP="00622C2A">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472F27" w:rsidRDefault="00622C2A" w:rsidP="00E212DB">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2474F2">
        <w:rPr>
          <w:rFonts w:ascii="Times New Roman" w:eastAsia="Calibri" w:hAnsi="Times New Roman" w:cs="Times New Roman"/>
          <w:b/>
          <w:caps/>
          <w:color w:val="404040"/>
          <w:spacing w:val="20"/>
          <w:sz w:val="22"/>
          <w:szCs w:val="22"/>
        </w:rPr>
        <w:t>TIEKĖJŲ PAŠALINIMO PAGRINDAI</w:t>
      </w:r>
    </w:p>
    <w:p w:rsidR="00092B01" w:rsidRPr="00092B01" w:rsidRDefault="00092B01" w:rsidP="00092B01">
      <w:pPr>
        <w:ind w:firstLine="720"/>
        <w:rPr>
          <w:rFonts w:ascii="Times New Roman" w:eastAsia="Arial" w:hAnsi="Times New Roman" w:cs="Times New Roman"/>
        </w:rPr>
      </w:pPr>
      <w:r w:rsidRPr="00092B01">
        <w:rPr>
          <w:rFonts w:ascii="Times New Roman" w:eastAsia="Arial" w:hAnsi="Times New Roman" w:cs="Times New Roman"/>
        </w:rPr>
        <w:t xml:space="preserve">Perkantysis subjektas atmeta tiekėjo pasiūlymą, jeigu: </w:t>
      </w:r>
    </w:p>
    <w:p w:rsidR="00092B01" w:rsidRPr="00092B01" w:rsidRDefault="00092B01" w:rsidP="00092B01">
      <w:pPr>
        <w:spacing w:line="240" w:lineRule="auto"/>
        <w:ind w:firstLine="720"/>
        <w:rPr>
          <w:rFonts w:ascii="Times New Roman" w:eastAsia="Yu Mincho" w:hAnsi="Times New Roman" w:cs="Times New Roman"/>
          <w:bCs/>
        </w:rPr>
      </w:pPr>
      <w:r w:rsidRPr="00092B01">
        <w:rPr>
          <w:rFonts w:ascii="Times New Roman" w:eastAsia="Arial" w:hAnsi="Times New Roman" w:cs="Times New Roman"/>
        </w:rPr>
        <w:t xml:space="preserve">1. </w:t>
      </w:r>
      <w:r w:rsidRPr="00092B01">
        <w:rPr>
          <w:rFonts w:ascii="Times New Roman" w:eastAsia="Calibri" w:hAnsi="Times New Roman" w:cs="Times New Roman"/>
        </w:rPr>
        <w:t>Tiekėjas su kitais tiekėjais yra sudaręs susitarimų, kuriais siekiama iškreipti konkurenciją atliekamame pirkime, ir perkantysis subjektas dėl to turi įtikinamų duomenų (</w:t>
      </w:r>
      <w:r w:rsidRPr="00092B01">
        <w:rPr>
          <w:rFonts w:ascii="Times New Roman" w:eastAsia="Yu Mincho" w:hAnsi="Times New Roman" w:cs="Times New Roman"/>
        </w:rPr>
        <w:t>VPĮ 46 straipsnio 4 dalies 1 punktas</w:t>
      </w:r>
      <w:r w:rsidRPr="00092B01">
        <w:rPr>
          <w:rFonts w:ascii="Times New Roman" w:eastAsia="Arial" w:hAnsi="Times New Roman" w:cs="Times New Roman"/>
        </w:rPr>
        <w:t>).</w:t>
      </w:r>
    </w:p>
    <w:p w:rsidR="00092B01" w:rsidRPr="00092B01" w:rsidRDefault="00092B01" w:rsidP="00092B01">
      <w:pPr>
        <w:spacing w:line="240" w:lineRule="auto"/>
        <w:ind w:firstLine="720"/>
        <w:rPr>
          <w:rFonts w:ascii="Times New Roman" w:eastAsia="Calibri" w:hAnsi="Times New Roman" w:cs="Times New Roman"/>
        </w:rPr>
      </w:pPr>
      <w:r w:rsidRPr="00092B01">
        <w:rPr>
          <w:rFonts w:ascii="Times New Roman" w:eastAsia="Arial" w:hAnsi="Times New Roman" w:cs="Times New Roman"/>
        </w:rPr>
        <w:t xml:space="preserve">2. </w:t>
      </w:r>
      <w:r w:rsidRPr="00092B01">
        <w:rPr>
          <w:rFonts w:ascii="Times New Roman" w:eastAsia="Calibri" w:hAnsi="Times New Roman" w:cs="Times New Roman"/>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092B01">
        <w:rPr>
          <w:rFonts w:ascii="Times New Roman" w:eastAsia="Yu Mincho" w:hAnsi="Times New Roman" w:cs="Times New Roman"/>
        </w:rPr>
        <w:t>VPĮ 46 straipsnio 4 dalies 2 punktas)</w:t>
      </w:r>
      <w:r w:rsidRPr="00092B01">
        <w:rPr>
          <w:rFonts w:ascii="Times New Roman" w:eastAsia="Calibri" w:hAnsi="Times New Roman" w:cs="Times New Roman"/>
        </w:rPr>
        <w:t>.</w:t>
      </w:r>
    </w:p>
    <w:p w:rsidR="00092B01" w:rsidRPr="00092B01" w:rsidRDefault="00092B01" w:rsidP="00092B01">
      <w:pPr>
        <w:spacing w:line="240" w:lineRule="auto"/>
        <w:ind w:firstLine="720"/>
        <w:rPr>
          <w:rFonts w:ascii="Times New Roman" w:eastAsia="Yu Mincho" w:hAnsi="Times New Roman" w:cs="Times New Roman"/>
          <w:bCs/>
        </w:rPr>
      </w:pPr>
      <w:r w:rsidRPr="00092B01">
        <w:rPr>
          <w:rFonts w:ascii="Times New Roman" w:eastAsia="Arial" w:hAnsi="Times New Roman" w:cs="Times New Roman"/>
        </w:rPr>
        <w:t xml:space="preserve">3. </w:t>
      </w:r>
      <w:r w:rsidRPr="00092B01">
        <w:rPr>
          <w:rFonts w:ascii="Times New Roman" w:eastAsia="Calibri" w:hAnsi="Times New Roman" w:cs="Times New Roman"/>
        </w:rPr>
        <w:t>Pažeista konkurencija, kaip nustatyta VPĮ 27 straipsnio 3 ir 4 dalyse, ir atitinkamos padėties negalima ištaisyti (</w:t>
      </w:r>
      <w:r w:rsidRPr="00092B01">
        <w:rPr>
          <w:rFonts w:ascii="Times New Roman" w:eastAsia="Yu Mincho" w:hAnsi="Times New Roman" w:cs="Times New Roman"/>
        </w:rPr>
        <w:t>VPĮ 46 straipsnio 4 dalies 3 punktas).</w:t>
      </w:r>
    </w:p>
    <w:p w:rsidR="00092B01" w:rsidRPr="00092B01" w:rsidRDefault="00092B01" w:rsidP="00092B01">
      <w:pPr>
        <w:spacing w:line="240" w:lineRule="auto"/>
        <w:ind w:firstLine="720"/>
        <w:rPr>
          <w:rFonts w:ascii="Times New Roman" w:eastAsia="Calibri" w:hAnsi="Times New Roman" w:cs="Times New Roman"/>
        </w:rPr>
      </w:pPr>
      <w:r w:rsidRPr="00092B01">
        <w:rPr>
          <w:rFonts w:ascii="Times New Roman" w:eastAsia="Arial" w:hAnsi="Times New Roman" w:cs="Times New Roman"/>
        </w:rPr>
        <w:t xml:space="preserve">4. </w:t>
      </w:r>
      <w:r w:rsidRPr="00092B01">
        <w:rPr>
          <w:rFonts w:ascii="Times New Roman" w:eastAsia="Calibri"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rsidR="00092B01" w:rsidRPr="00092B01" w:rsidRDefault="00092B01" w:rsidP="00092B01">
      <w:pPr>
        <w:spacing w:line="240" w:lineRule="auto"/>
        <w:ind w:firstLine="720"/>
        <w:rPr>
          <w:rFonts w:ascii="Times New Roman" w:eastAsia="Yu Mincho" w:hAnsi="Times New Roman" w:cs="Times New Roman"/>
          <w:bCs/>
          <w:iCs/>
        </w:rPr>
      </w:pPr>
      <w:r w:rsidRPr="00092B01">
        <w:rPr>
          <w:rFonts w:ascii="Times New Roman" w:eastAsia="Arial" w:hAnsi="Times New Roman" w:cs="Times New Roman"/>
        </w:rPr>
        <w:t>5.</w:t>
      </w:r>
      <w:r w:rsidRPr="00092B01">
        <w:rPr>
          <w:rFonts w:ascii="Times New Roman" w:eastAsia="Calibri" w:hAnsi="Times New Roman" w:cs="Times New Roman"/>
          <w:iCs/>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092B01">
        <w:rPr>
          <w:rFonts w:ascii="Times New Roman" w:eastAsia="Calibri" w:hAnsi="Times New Roman" w:cs="Times New Roman"/>
        </w:rPr>
        <w:t>(</w:t>
      </w:r>
      <w:r w:rsidRPr="00092B01">
        <w:rPr>
          <w:rFonts w:ascii="Times New Roman" w:eastAsia="Yu Mincho" w:hAnsi="Times New Roman" w:cs="Times New Roman"/>
        </w:rPr>
        <w:t>VPĮ 46 straipsnio 4 dalies 5 punktas).</w:t>
      </w:r>
    </w:p>
    <w:p w:rsidR="00092B01" w:rsidRDefault="00092B01" w:rsidP="00092B01">
      <w:pPr>
        <w:numPr>
          <w:ilvl w:val="1"/>
          <w:numId w:val="0"/>
        </w:numPr>
        <w:spacing w:after="240" w:line="276" w:lineRule="auto"/>
        <w:rPr>
          <w:rFonts w:ascii="Times New Roman" w:eastAsia="Calibri" w:hAnsi="Times New Roman" w:cs="Times New Roman"/>
          <w:b/>
          <w:caps/>
          <w:color w:val="404040"/>
          <w:spacing w:val="20"/>
          <w:sz w:val="22"/>
          <w:szCs w:val="22"/>
        </w:rPr>
      </w:pPr>
    </w:p>
    <w:p w:rsidR="00A50C4F" w:rsidRPr="00A50C4F" w:rsidRDefault="00A50C4F" w:rsidP="00A50C4F">
      <w:pPr>
        <w:spacing w:after="160" w:line="276" w:lineRule="auto"/>
        <w:ind w:firstLine="0"/>
        <w:jc w:val="center"/>
        <w:rPr>
          <w:rFonts w:ascii="Times New Roman" w:eastAsia="Arial" w:hAnsi="Times New Roman" w:cs="Times New Roman"/>
          <w:smallCaps/>
          <w:sz w:val="22"/>
          <w:szCs w:val="22"/>
        </w:rPr>
      </w:pPr>
      <w:r w:rsidRPr="00A50C4F">
        <w:rPr>
          <w:rFonts w:ascii="Times New Roman" w:eastAsia="Calibri" w:hAnsi="Times New Roman" w:cs="Times New Roman"/>
          <w:smallCaps/>
          <w:sz w:val="22"/>
          <w:szCs w:val="22"/>
        </w:rPr>
        <w:t>__________</w:t>
      </w:r>
      <w:r w:rsidRPr="00A50C4F">
        <w:rPr>
          <w:rFonts w:ascii="Times New Roman" w:eastAsia="Arial" w:hAnsi="Times New Roman" w:cs="Times New Roman"/>
          <w:smallCaps/>
          <w:sz w:val="22"/>
          <w:szCs w:val="22"/>
        </w:rPr>
        <w:t>__________</w:t>
      </w:r>
    </w:p>
    <w:p w:rsidR="00E212DB" w:rsidRPr="00E212DB" w:rsidRDefault="00E212DB" w:rsidP="00E212DB">
      <w:pPr>
        <w:spacing w:line="240" w:lineRule="auto"/>
        <w:ind w:firstLine="720"/>
        <w:rPr>
          <w:rFonts w:ascii="Times New Roman" w:eastAsia="Yu Mincho" w:hAnsi="Times New Roman" w:cs="Times New Roman"/>
          <w:bCs/>
          <w:iCs/>
        </w:rPr>
      </w:pPr>
    </w:p>
    <w:p w:rsidR="00E212DB" w:rsidRDefault="00E212DB" w:rsidP="00112F92">
      <w:pPr>
        <w:spacing w:line="240" w:lineRule="auto"/>
        <w:ind w:left="7314" w:firstLine="0"/>
        <w:rPr>
          <w:rFonts w:ascii="Times New Roman" w:hAnsi="Times New Roman" w:cs="Times New Roman"/>
          <w:sz w:val="22"/>
          <w:szCs w:val="22"/>
        </w:rPr>
        <w:sectPr w:rsidR="00E212DB" w:rsidSect="00A50C4F">
          <w:headerReference w:type="default" r:id="rId18"/>
          <w:footerReference w:type="default" r:id="rId19"/>
          <w:headerReference w:type="first" r:id="rId20"/>
          <w:footerReference w:type="first" r:id="rId21"/>
          <w:pgSz w:w="15840" w:h="12240" w:orient="landscape"/>
          <w:pgMar w:top="1701" w:right="1134" w:bottom="567" w:left="1134" w:header="720" w:footer="720" w:gutter="0"/>
          <w:pgNumType w:start="0"/>
          <w:cols w:space="720"/>
          <w:titlePg/>
          <w:docGrid w:linePitch="360"/>
        </w:sectPr>
      </w:pPr>
    </w:p>
    <w:p w:rsidR="00112F92"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rsidR="00472F27" w:rsidRDefault="00472F27" w:rsidP="00112F92">
      <w:pPr>
        <w:spacing w:line="240" w:lineRule="auto"/>
        <w:ind w:left="7314" w:firstLine="0"/>
        <w:rPr>
          <w:rFonts w:ascii="Times New Roman" w:hAnsi="Times New Roman" w:cs="Times New Roman"/>
          <w:sz w:val="22"/>
          <w:szCs w:val="22"/>
        </w:rPr>
      </w:pPr>
    </w:p>
    <w:p w:rsidR="00472F27" w:rsidRDefault="00472F27" w:rsidP="00112F92">
      <w:pPr>
        <w:spacing w:line="240" w:lineRule="auto"/>
        <w:ind w:left="7314" w:firstLine="0"/>
        <w:rPr>
          <w:rFonts w:ascii="Times New Roman" w:hAnsi="Times New Roman" w:cs="Times New Roman"/>
          <w:sz w:val="22"/>
          <w:szCs w:val="22"/>
        </w:rPr>
      </w:pPr>
    </w:p>
    <w:p w:rsidR="008D22CE" w:rsidRPr="00C210FE" w:rsidRDefault="008D22CE" w:rsidP="001B044D">
      <w:pPr>
        <w:spacing w:after="240" w:line="276" w:lineRule="auto"/>
        <w:ind w:firstLine="851"/>
        <w:jc w:val="center"/>
        <w:rPr>
          <w:rFonts w:ascii="Times New Roman" w:eastAsia="Arial" w:hAnsi="Times New Roman" w:cs="Times New Roman"/>
          <w:b/>
          <w:bCs/>
          <w:smallCaps/>
          <w:sz w:val="22"/>
          <w:szCs w:val="22"/>
        </w:rPr>
      </w:pPr>
      <w:r w:rsidRPr="00C210FE">
        <w:rPr>
          <w:rFonts w:ascii="Times New Roman" w:eastAsia="Arial" w:hAnsi="Times New Roman" w:cs="Times New Roman"/>
          <w:b/>
          <w:bCs/>
          <w:smallCaps/>
          <w:sz w:val="22"/>
          <w:szCs w:val="22"/>
        </w:rPr>
        <w:t xml:space="preserve">TIEKĖJŲ KVALIFIKACIJOS REIKALAVIMAI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IR REIKALAVIMAI</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 xml:space="preserve"> LAIKYTIS </w:t>
      </w:r>
      <w:r w:rsidR="006125EF">
        <w:rPr>
          <w:rFonts w:ascii="Times New Roman" w:eastAsia="Arial" w:hAnsi="Times New Roman" w:cs="Times New Roman"/>
          <w:b/>
          <w:bCs/>
          <w:smallCaps/>
          <w:sz w:val="22"/>
          <w:szCs w:val="22"/>
        </w:rPr>
        <w:t xml:space="preserve"> </w:t>
      </w:r>
      <w:r w:rsidRPr="00C210FE">
        <w:rPr>
          <w:rFonts w:ascii="Times New Roman" w:eastAsia="Arial" w:hAnsi="Times New Roman" w:cs="Times New Roman"/>
          <w:b/>
          <w:bCs/>
          <w:smallCaps/>
          <w:sz w:val="22"/>
          <w:szCs w:val="22"/>
        </w:rPr>
        <w:t>KOKYBĖS VADYBOS SISTEMOS IR (ARBA) APLINKOS APSAUGOS VADYBOS SISTEMOS STANDARTŲ</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53422C" w:rsidRDefault="0053422C" w:rsidP="0053422C">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Reikalavimai tiekėjo kvalifikacijai nekeliami. </w:t>
      </w:r>
    </w:p>
    <w:p w:rsidR="0053422C" w:rsidRDefault="0053422C" w:rsidP="0053422C">
      <w:pPr>
        <w:tabs>
          <w:tab w:val="left" w:pos="851"/>
        </w:tabs>
        <w:suppressAutoHyphens/>
        <w:spacing w:after="160" w:line="240" w:lineRule="auto"/>
        <w:contextualSpacing/>
        <w:rPr>
          <w:rFonts w:ascii="Times New Roman" w:eastAsia="Calibri" w:hAnsi="Times New Roman" w:cs="Times New Roman"/>
          <w:sz w:val="22"/>
          <w:szCs w:val="22"/>
          <w:lang w:eastAsia="en-US"/>
        </w:rPr>
      </w:pPr>
    </w:p>
    <w:p w:rsidR="0053422C" w:rsidRDefault="0053422C" w:rsidP="0053422C">
      <w:pPr>
        <w:tabs>
          <w:tab w:val="left" w:pos="851"/>
        </w:tabs>
        <w:suppressAutoHyphens/>
        <w:spacing w:after="160" w:line="240" w:lineRule="auto"/>
        <w:contextualSpacing/>
        <w:rPr>
          <w:rFonts w:ascii="Times New Roman" w:eastAsia="Calibri" w:hAnsi="Times New Roman" w:cs="Times New Roman"/>
          <w:sz w:val="22"/>
          <w:szCs w:val="22"/>
          <w:lang w:eastAsia="en-US"/>
        </w:rPr>
      </w:pPr>
    </w:p>
    <w:p w:rsidR="004C6D54" w:rsidRDefault="00862144" w:rsidP="0053422C">
      <w:pPr>
        <w:tabs>
          <w:tab w:val="left" w:pos="851"/>
        </w:tabs>
        <w:suppressAutoHyphens/>
        <w:spacing w:after="160" w:line="240" w:lineRule="auto"/>
        <w:ind w:left="567" w:firstLine="0"/>
        <w:contextualSpacing/>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_______________________________</w:t>
      </w: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A50C4F" w:rsidRDefault="00A50C4F" w:rsidP="008D22CE">
      <w:pPr>
        <w:spacing w:line="240" w:lineRule="auto"/>
        <w:ind w:firstLine="0"/>
        <w:jc w:val="center"/>
        <w:rPr>
          <w:rFonts w:ascii="Times New Roman" w:eastAsia="Calibri" w:hAnsi="Times New Roman" w:cs="Times New Roman"/>
          <w:sz w:val="22"/>
          <w:szCs w:val="22"/>
          <w:lang w:eastAsia="en-US"/>
        </w:rPr>
        <w:sectPr w:rsidR="00A50C4F" w:rsidSect="00472F27">
          <w:pgSz w:w="12240" w:h="15840"/>
          <w:pgMar w:top="1134" w:right="567" w:bottom="1134" w:left="1701" w:header="720" w:footer="720" w:gutter="0"/>
          <w:pgNumType w:start="0"/>
          <w:cols w:space="720"/>
          <w:titlePg/>
          <w:docGrid w:linePitch="360"/>
        </w:sectPr>
      </w:pPr>
    </w:p>
    <w:p w:rsidR="00E212DB" w:rsidRPr="00E212DB" w:rsidRDefault="00DE051B" w:rsidP="00E212DB">
      <w:pPr>
        <w:spacing w:line="240" w:lineRule="auto"/>
        <w:ind w:left="7314" w:firstLine="0"/>
        <w:rPr>
          <w:rFonts w:ascii="Times New Roman" w:hAnsi="Times New Roman" w:cs="Times New Roman"/>
          <w:sz w:val="22"/>
          <w:szCs w:val="22"/>
        </w:rPr>
      </w:pPr>
      <w:bookmarkStart w:id="24" w:name="_Ref38539939"/>
      <w:bookmarkStart w:id="25" w:name="_Ref38541068"/>
      <w:bookmarkStart w:id="26" w:name="_Ref38885053"/>
      <w:bookmarkStart w:id="27" w:name="_Ref38899023"/>
      <w:bookmarkStart w:id="28" w:name="_Toc48053185"/>
      <w:bookmarkStart w:id="29" w:name="_Toc85706891"/>
      <w:bookmarkStart w:id="30" w:name="_Hlk86837214"/>
      <w:r w:rsidRPr="009B199B">
        <w:rPr>
          <w:rFonts w:ascii="Times New Roman" w:hAnsi="Times New Roman" w:cs="Times New Roman"/>
          <w:sz w:val="22"/>
          <w:szCs w:val="22"/>
        </w:rPr>
        <w:lastRenderedPageBreak/>
        <w:t>P</w:t>
      </w:r>
      <w:r w:rsidR="00CB5907" w:rsidRPr="009B199B">
        <w:rPr>
          <w:rFonts w:ascii="Times New Roman" w:hAnsi="Times New Roman" w:cs="Times New Roman"/>
          <w:sz w:val="22"/>
          <w:szCs w:val="22"/>
        </w:rPr>
        <w:t xml:space="preserve">irkimo sąlygų </w:t>
      </w:r>
      <w:r w:rsidR="0053422C">
        <w:rPr>
          <w:rFonts w:ascii="Times New Roman" w:hAnsi="Times New Roman" w:cs="Times New Roman"/>
          <w:sz w:val="22"/>
          <w:szCs w:val="22"/>
        </w:rPr>
        <w:t>3</w:t>
      </w:r>
      <w:r w:rsidR="00CB5907" w:rsidRPr="009B199B">
        <w:rPr>
          <w:rFonts w:ascii="Times New Roman" w:hAnsi="Times New Roman" w:cs="Times New Roman"/>
          <w:sz w:val="22"/>
          <w:szCs w:val="22"/>
        </w:rPr>
        <w:t xml:space="preserve"> priedas</w:t>
      </w:r>
      <w:r w:rsidR="00105DAD" w:rsidRPr="009B199B">
        <w:rPr>
          <w:rFonts w:ascii="Times New Roman" w:hAnsi="Times New Roman" w:cs="Times New Roman"/>
          <w:sz w:val="22"/>
          <w:szCs w:val="22"/>
        </w:rPr>
        <w:t xml:space="preserve"> </w:t>
      </w:r>
      <w:r w:rsidR="00CB5907" w:rsidRPr="009B199B">
        <w:rPr>
          <w:rFonts w:ascii="Times New Roman" w:hAnsi="Times New Roman" w:cs="Times New Roman"/>
          <w:sz w:val="22"/>
          <w:szCs w:val="22"/>
        </w:rPr>
        <w:t>„Techninė specifikacija“</w:t>
      </w:r>
      <w:bookmarkStart w:id="31" w:name="_Pirkimo_sąlygų_2"/>
      <w:bookmarkStart w:id="32" w:name="_Hlk86825377"/>
      <w:bookmarkStart w:id="33" w:name="_Ref38540913"/>
      <w:bookmarkStart w:id="34" w:name="_Ref38898051"/>
      <w:bookmarkStart w:id="35" w:name="_Ref38901392"/>
      <w:bookmarkStart w:id="36" w:name="_Toc48053189"/>
      <w:bookmarkStart w:id="37" w:name="_Toc85706892"/>
      <w:bookmarkEnd w:id="24"/>
      <w:bookmarkEnd w:id="25"/>
      <w:bookmarkEnd w:id="26"/>
      <w:bookmarkEnd w:id="27"/>
      <w:bookmarkEnd w:id="28"/>
      <w:bookmarkEnd w:id="29"/>
      <w:bookmarkEnd w:id="30"/>
      <w:bookmarkEnd w:id="31"/>
    </w:p>
    <w:p w:rsidR="00E212DB" w:rsidRPr="00E212DB" w:rsidRDefault="00E212DB" w:rsidP="00E212DB">
      <w:pPr>
        <w:spacing w:line="240" w:lineRule="auto"/>
        <w:ind w:firstLine="0"/>
        <w:jc w:val="center"/>
        <w:outlineLvl w:val="0"/>
        <w:rPr>
          <w:rFonts w:ascii="Times New Roman" w:eastAsia="Times New Roman" w:hAnsi="Times New Roman" w:cs="Times New Roman"/>
          <w:b/>
          <w:sz w:val="20"/>
          <w:szCs w:val="20"/>
          <w:lang w:eastAsia="en-US"/>
        </w:rPr>
      </w:pPr>
    </w:p>
    <w:p w:rsidR="006F019C" w:rsidRDefault="006F019C" w:rsidP="00506996">
      <w:pPr>
        <w:spacing w:line="240" w:lineRule="auto"/>
        <w:ind w:left="7314" w:firstLine="0"/>
        <w:rPr>
          <w:rFonts w:ascii="Times New Roman" w:hAnsi="Times New Roman" w:cs="Times New Roman"/>
          <w:sz w:val="22"/>
          <w:szCs w:val="22"/>
        </w:rPr>
      </w:pPr>
    </w:p>
    <w:p w:rsidR="009263CA" w:rsidRDefault="009263CA" w:rsidP="009263CA">
      <w:pPr>
        <w:spacing w:line="240" w:lineRule="auto"/>
        <w:ind w:firstLine="0"/>
        <w:rPr>
          <w:rFonts w:ascii="Times New Roman" w:eastAsia="Calibri" w:hAnsi="Times New Roman" w:cs="Times New Roman"/>
          <w:b/>
          <w:sz w:val="22"/>
          <w:szCs w:val="22"/>
          <w:lang w:eastAsia="en-US"/>
        </w:rPr>
      </w:pPr>
    </w:p>
    <w:p w:rsidR="0053422C" w:rsidRDefault="0053422C" w:rsidP="009263CA">
      <w:pPr>
        <w:spacing w:line="240" w:lineRule="auto"/>
        <w:ind w:firstLine="0"/>
        <w:rPr>
          <w:rFonts w:ascii="Times New Roman" w:eastAsia="Calibri" w:hAnsi="Times New Roman" w:cs="Times New Roman"/>
          <w:i/>
          <w:sz w:val="22"/>
          <w:szCs w:val="22"/>
          <w:lang w:eastAsia="en-US"/>
        </w:rPr>
      </w:pPr>
      <w:r w:rsidRPr="0053422C">
        <w:rPr>
          <w:rFonts w:ascii="Times New Roman" w:eastAsia="Calibri" w:hAnsi="Times New Roman" w:cs="Times New Roman"/>
          <w:i/>
          <w:sz w:val="22"/>
          <w:szCs w:val="22"/>
          <w:lang w:eastAsia="en-US"/>
        </w:rPr>
        <w:t xml:space="preserve">Pridedama atskiru dokumentu. </w:t>
      </w:r>
    </w:p>
    <w:p w:rsidR="002A3ECA" w:rsidRDefault="002A3ECA" w:rsidP="00A50C4F">
      <w:pPr>
        <w:spacing w:line="240" w:lineRule="auto"/>
        <w:ind w:firstLine="0"/>
        <w:rPr>
          <w:rFonts w:ascii="Times New Roman" w:hAnsi="Times New Roman" w:cs="Times New Roman"/>
          <w:sz w:val="22"/>
          <w:szCs w:val="22"/>
        </w:rPr>
      </w:pPr>
    </w:p>
    <w:p w:rsidR="00506996" w:rsidRPr="008973DE" w:rsidRDefault="00506996" w:rsidP="00506996">
      <w:pPr>
        <w:spacing w:line="240" w:lineRule="auto"/>
        <w:ind w:left="7314" w:firstLine="0"/>
        <w:rPr>
          <w:rFonts w:ascii="Times New Roman" w:hAnsi="Times New Roman" w:cs="Times New Roman"/>
          <w:sz w:val="22"/>
          <w:szCs w:val="22"/>
        </w:rPr>
      </w:pPr>
      <w:r w:rsidRPr="008973DE">
        <w:rPr>
          <w:rFonts w:ascii="Times New Roman" w:hAnsi="Times New Roman" w:cs="Times New Roman"/>
          <w:sz w:val="22"/>
          <w:szCs w:val="22"/>
        </w:rPr>
        <w:t xml:space="preserve">Pirkimo sąlygų </w:t>
      </w:r>
      <w:r w:rsidR="0053422C">
        <w:rPr>
          <w:rFonts w:ascii="Times New Roman" w:hAnsi="Times New Roman" w:cs="Times New Roman"/>
          <w:sz w:val="22"/>
          <w:szCs w:val="22"/>
        </w:rPr>
        <w:t>4</w:t>
      </w:r>
      <w:r w:rsidRPr="008973DE">
        <w:rPr>
          <w:rFonts w:ascii="Times New Roman" w:hAnsi="Times New Roman" w:cs="Times New Roman"/>
          <w:sz w:val="22"/>
          <w:szCs w:val="22"/>
        </w:rPr>
        <w:t xml:space="preserve"> priedas „Pasiūlymo forma“</w:t>
      </w:r>
    </w:p>
    <w:bookmarkEnd w:id="32"/>
    <w:bookmarkEnd w:id="33"/>
    <w:bookmarkEnd w:id="34"/>
    <w:bookmarkEnd w:id="35"/>
    <w:bookmarkEnd w:id="36"/>
    <w:bookmarkEnd w:id="37"/>
    <w:p w:rsidR="00CB5907" w:rsidRPr="008973DE" w:rsidRDefault="00CB5907" w:rsidP="00CB5907">
      <w:pPr>
        <w:rPr>
          <w:rFonts w:ascii="Times New Roman" w:hAnsi="Times New Roman" w:cs="Times New Roman"/>
          <w:b/>
          <w:bCs/>
          <w:smallCaps/>
          <w:sz w:val="22"/>
          <w:szCs w:val="22"/>
        </w:rPr>
      </w:pPr>
    </w:p>
    <w:p w:rsidR="00A52BA0" w:rsidRPr="008973DE" w:rsidRDefault="00A52BA0" w:rsidP="00E77D75">
      <w:pPr>
        <w:spacing w:line="240" w:lineRule="auto"/>
        <w:jc w:val="left"/>
        <w:rPr>
          <w:rFonts w:ascii="Times New Roman" w:eastAsia="Calibri" w:hAnsi="Times New Roman" w:cs="Times New Roman"/>
          <w:b/>
          <w:bCs/>
          <w:color w:val="7030A0"/>
          <w:sz w:val="22"/>
          <w:szCs w:val="22"/>
        </w:rPr>
      </w:pPr>
    </w:p>
    <w:p w:rsidR="00CB5907" w:rsidRPr="008973DE" w:rsidRDefault="002E585E" w:rsidP="0053422C">
      <w:pPr>
        <w:pStyle w:val="Betarp"/>
        <w:spacing w:line="300" w:lineRule="auto"/>
        <w:ind w:firstLine="0"/>
        <w:contextualSpacing/>
        <w:rPr>
          <w:rFonts w:ascii="Times New Roman" w:eastAsiaTheme="minorHAnsi" w:hAnsi="Times New Roman" w:cs="Times New Roman"/>
          <w:bCs/>
          <w:i/>
          <w:iCs/>
          <w:sz w:val="22"/>
          <w:szCs w:val="22"/>
        </w:rPr>
      </w:pPr>
      <w:bookmarkStart w:id="38" w:name="_Pirkimo_sąlygų_3"/>
      <w:bookmarkEnd w:id="38"/>
      <w:r w:rsidRPr="008973DE">
        <w:rPr>
          <w:rFonts w:ascii="Times New Roman" w:eastAsiaTheme="minorHAnsi" w:hAnsi="Times New Roman" w:cs="Times New Roman"/>
          <w:bCs/>
          <w:i/>
          <w:iCs/>
          <w:sz w:val="22"/>
          <w:szCs w:val="22"/>
        </w:rPr>
        <w:t xml:space="preserve">Pridedama atskiru dokumentu. </w:t>
      </w:r>
    </w:p>
    <w:p w:rsidR="00C210FE" w:rsidRPr="009B199B" w:rsidRDefault="0053422C" w:rsidP="00C210FE">
      <w:pPr>
        <w:spacing w:line="240" w:lineRule="auto"/>
        <w:ind w:left="7314" w:firstLine="0"/>
        <w:rPr>
          <w:rFonts w:ascii="Times New Roman" w:hAnsi="Times New Roman" w:cs="Times New Roman"/>
          <w:sz w:val="22"/>
          <w:szCs w:val="22"/>
        </w:rPr>
      </w:pPr>
      <w:bookmarkStart w:id="39" w:name="_Toc133236850"/>
      <w:bookmarkStart w:id="40" w:name="_Ref39586171"/>
      <w:bookmarkStart w:id="41" w:name="_Ref39673580"/>
      <w:bookmarkStart w:id="42" w:name="_Ref39674283"/>
      <w:r>
        <w:rPr>
          <w:rFonts w:ascii="Times New Roman" w:hAnsi="Times New Roman" w:cs="Times New Roman"/>
          <w:sz w:val="22"/>
          <w:szCs w:val="22"/>
        </w:rPr>
        <w:t>Pirkimo sąlygų 5</w:t>
      </w:r>
      <w:r w:rsidR="00C210FE" w:rsidRPr="009B199B">
        <w:rPr>
          <w:rFonts w:ascii="Times New Roman" w:hAnsi="Times New Roman" w:cs="Times New Roman"/>
          <w:sz w:val="22"/>
          <w:szCs w:val="22"/>
        </w:rPr>
        <w:t xml:space="preserve"> priedas „Pasiūlymų vertinimo kriterijai ir sąlygos“</w:t>
      </w:r>
    </w:p>
    <w:p w:rsidR="00C210FE" w:rsidRPr="009B199B" w:rsidRDefault="00C210FE" w:rsidP="00C210FE">
      <w:pPr>
        <w:spacing w:line="240" w:lineRule="auto"/>
        <w:ind w:left="7314" w:firstLine="0"/>
        <w:rPr>
          <w:rFonts w:ascii="Times New Roman" w:hAnsi="Times New Roman" w:cs="Times New Roman"/>
          <w:sz w:val="22"/>
          <w:szCs w:val="22"/>
        </w:rPr>
      </w:pPr>
    </w:p>
    <w:p w:rsidR="00C210FE" w:rsidRPr="009B199B" w:rsidRDefault="00C210FE" w:rsidP="00C210FE">
      <w:pPr>
        <w:jc w:val="center"/>
        <w:rPr>
          <w:rFonts w:ascii="Times New Roman" w:hAnsi="Times New Roman" w:cs="Times New Roman"/>
          <w:b/>
          <w:sz w:val="22"/>
          <w:szCs w:val="22"/>
        </w:rPr>
      </w:pPr>
    </w:p>
    <w:p w:rsidR="00C210FE" w:rsidRDefault="00C210FE" w:rsidP="00C210FE">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2E585E">
        <w:rPr>
          <w:rFonts w:ascii="Times New Roman" w:eastAsia="Calibri" w:hAnsi="Times New Roman" w:cs="Times New Roman"/>
          <w:b/>
          <w:caps/>
          <w:color w:val="404040"/>
          <w:spacing w:val="20"/>
          <w:sz w:val="22"/>
          <w:szCs w:val="22"/>
        </w:rPr>
        <w:t>PASIŪLYMŲ VERTINIMO KRITERIJAI ir Sąlygos</w:t>
      </w:r>
    </w:p>
    <w:p w:rsidR="00A50C4F" w:rsidRDefault="00A50C4F" w:rsidP="00C210FE">
      <w:pPr>
        <w:numPr>
          <w:ilvl w:val="1"/>
          <w:numId w:val="0"/>
        </w:numPr>
        <w:spacing w:after="240" w:line="276" w:lineRule="auto"/>
        <w:jc w:val="center"/>
        <w:rPr>
          <w:rFonts w:ascii="Times New Roman" w:eastAsia="Calibri" w:hAnsi="Times New Roman" w:cs="Times New Roman"/>
          <w:b/>
          <w:caps/>
          <w:color w:val="404040"/>
          <w:spacing w:val="20"/>
          <w:sz w:val="22"/>
          <w:szCs w:val="22"/>
        </w:rPr>
      </w:pPr>
    </w:p>
    <w:p w:rsidR="00A50C4F" w:rsidRPr="00A50C4F" w:rsidRDefault="00A50C4F" w:rsidP="00A50C4F">
      <w:pPr>
        <w:spacing w:line="240" w:lineRule="auto"/>
        <w:ind w:firstLine="851"/>
        <w:rPr>
          <w:rFonts w:ascii="Times New Roman" w:eastAsia="Calibri" w:hAnsi="Times New Roman" w:cs="Times New Roman"/>
          <w:color w:val="000000"/>
          <w:sz w:val="22"/>
          <w:szCs w:val="22"/>
        </w:rPr>
      </w:pPr>
      <w:r w:rsidRPr="00A50C4F">
        <w:rPr>
          <w:rFonts w:ascii="Times New Roman" w:eastAsia="Calibri" w:hAnsi="Times New Roman" w:cs="Times New Roman"/>
          <w:color w:val="000000"/>
          <w:sz w:val="22"/>
          <w:szCs w:val="22"/>
        </w:rPr>
        <w:t>Neatmesti pasiūlymai vertinami pagal</w:t>
      </w:r>
      <w:r w:rsidRPr="00A50C4F">
        <w:rPr>
          <w:rFonts w:ascii="Times New Roman" w:eastAsia="Calibri" w:hAnsi="Times New Roman" w:cs="Times New Roman"/>
          <w:i/>
          <w:color w:val="000000"/>
          <w:sz w:val="22"/>
          <w:szCs w:val="22"/>
        </w:rPr>
        <w:t xml:space="preserve"> </w:t>
      </w:r>
      <w:r w:rsidRPr="00A50C4F">
        <w:rPr>
          <w:rFonts w:ascii="Times New Roman" w:eastAsia="Calibri" w:hAnsi="Times New Roman" w:cs="Times New Roman"/>
          <w:color w:val="000000"/>
          <w:sz w:val="22"/>
          <w:szCs w:val="22"/>
        </w:rPr>
        <w:t>mažiausios kainos kriterijų.</w:t>
      </w:r>
    </w:p>
    <w:bookmarkEnd w:id="39"/>
    <w:bookmarkEnd w:id="40"/>
    <w:bookmarkEnd w:id="41"/>
    <w:bookmarkEnd w:id="42"/>
    <w:p w:rsidR="0053422C" w:rsidRDefault="0053422C" w:rsidP="00C210FE">
      <w:pPr>
        <w:spacing w:line="240" w:lineRule="auto"/>
        <w:ind w:left="7314" w:firstLine="0"/>
        <w:rPr>
          <w:rFonts w:ascii="Times New Roman" w:eastAsia="Calibri" w:hAnsi="Times New Roman" w:cs="Times New Roman"/>
          <w:b/>
          <w:bCs/>
          <w:caps/>
          <w:smallCaps/>
          <w:color w:val="404040"/>
          <w:spacing w:val="20"/>
          <w:sz w:val="22"/>
          <w:szCs w:val="22"/>
        </w:rPr>
      </w:pPr>
    </w:p>
    <w:p w:rsidR="0053422C" w:rsidRDefault="0053422C" w:rsidP="00C210FE">
      <w:pPr>
        <w:spacing w:line="240" w:lineRule="auto"/>
        <w:ind w:left="7314" w:firstLine="0"/>
        <w:rPr>
          <w:rFonts w:ascii="Times New Roman" w:hAnsi="Times New Roman" w:cs="Times New Roman"/>
          <w:sz w:val="22"/>
          <w:szCs w:val="22"/>
        </w:rPr>
      </w:pPr>
    </w:p>
    <w:p w:rsidR="00C210FE" w:rsidRPr="009B199B" w:rsidRDefault="00C210FE" w:rsidP="00C210FE">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t xml:space="preserve">Pirkimo sąlygų </w:t>
      </w:r>
      <w:r w:rsidR="0053422C">
        <w:rPr>
          <w:rFonts w:ascii="Times New Roman" w:hAnsi="Times New Roman" w:cs="Times New Roman"/>
          <w:sz w:val="22"/>
          <w:szCs w:val="22"/>
        </w:rPr>
        <w:t>6</w:t>
      </w:r>
      <w:r w:rsidRPr="009B199B">
        <w:rPr>
          <w:rFonts w:ascii="Times New Roman" w:hAnsi="Times New Roman" w:cs="Times New Roman"/>
          <w:sz w:val="22"/>
          <w:szCs w:val="22"/>
        </w:rPr>
        <w:t xml:space="preserve"> priedas „</w:t>
      </w:r>
      <w:r>
        <w:rPr>
          <w:rFonts w:ascii="Times New Roman" w:hAnsi="Times New Roman" w:cs="Times New Roman"/>
          <w:sz w:val="22"/>
          <w:szCs w:val="22"/>
        </w:rPr>
        <w:t>Sutarties projektas</w:t>
      </w:r>
      <w:r w:rsidRPr="009B199B">
        <w:rPr>
          <w:rFonts w:ascii="Times New Roman" w:hAnsi="Times New Roman" w:cs="Times New Roman"/>
          <w:sz w:val="22"/>
          <w:szCs w:val="22"/>
        </w:rPr>
        <w:t>“</w:t>
      </w:r>
    </w:p>
    <w:p w:rsidR="00C210FE" w:rsidRPr="00C210FE" w:rsidRDefault="00C210FE" w:rsidP="00C210FE">
      <w:pPr>
        <w:keepNext/>
        <w:keepLines/>
        <w:spacing w:before="120" w:line="240" w:lineRule="auto"/>
        <w:ind w:firstLine="0"/>
        <w:jc w:val="left"/>
        <w:outlineLvl w:val="1"/>
        <w:rPr>
          <w:rFonts w:ascii="Times New Roman" w:eastAsia="Calibri Light" w:hAnsi="Times New Roman" w:cs="Times New Roman"/>
          <w:i/>
          <w:sz w:val="22"/>
          <w:szCs w:val="22"/>
        </w:rPr>
      </w:pPr>
    </w:p>
    <w:p w:rsidR="00C210FE" w:rsidRPr="00C210FE" w:rsidRDefault="00C210FE" w:rsidP="00C210FE">
      <w:pPr>
        <w:spacing w:line="240" w:lineRule="auto"/>
        <w:ind w:firstLine="0"/>
        <w:rPr>
          <w:rFonts w:ascii="Times New Roman" w:hAnsi="Times New Roman" w:cs="Times New Roman"/>
          <w:i/>
          <w:sz w:val="22"/>
          <w:szCs w:val="22"/>
        </w:rPr>
      </w:pPr>
      <w:r w:rsidRPr="00C210FE">
        <w:rPr>
          <w:rFonts w:ascii="Times New Roman" w:hAnsi="Times New Roman" w:cs="Times New Roman"/>
          <w:i/>
          <w:sz w:val="22"/>
          <w:szCs w:val="22"/>
        </w:rPr>
        <w:t>Pridedama atskiru dokumentu.</w:t>
      </w:r>
    </w:p>
    <w:p w:rsidR="0067263B" w:rsidRDefault="0067263B" w:rsidP="005B5141">
      <w:pPr>
        <w:keepNext/>
        <w:keepLines/>
        <w:spacing w:before="120" w:line="240" w:lineRule="auto"/>
        <w:ind w:left="5103" w:firstLine="0"/>
        <w:jc w:val="right"/>
        <w:outlineLvl w:val="1"/>
        <w:rPr>
          <w:rFonts w:ascii="Times New Roman" w:eastAsia="Calibri Light" w:hAnsi="Times New Roman" w:cs="Times New Roman"/>
          <w:sz w:val="22"/>
          <w:szCs w:val="22"/>
        </w:rPr>
      </w:pPr>
    </w:p>
    <w:p w:rsidR="0053422C" w:rsidRPr="00A50C4F" w:rsidRDefault="0053422C" w:rsidP="0053422C">
      <w:pPr>
        <w:keepNext/>
        <w:keepLines/>
        <w:spacing w:before="120" w:line="240" w:lineRule="auto"/>
        <w:ind w:left="5103" w:firstLine="0"/>
        <w:jc w:val="right"/>
        <w:outlineLvl w:val="1"/>
        <w:rPr>
          <w:rFonts w:ascii="Times New Roman" w:eastAsia="Calibri Light" w:hAnsi="Times New Roman" w:cs="Times New Roman"/>
          <w:sz w:val="22"/>
          <w:szCs w:val="22"/>
        </w:rPr>
      </w:pPr>
      <w:r>
        <w:rPr>
          <w:rFonts w:ascii="Times New Roman" w:eastAsia="Calibri Light" w:hAnsi="Times New Roman" w:cs="Times New Roman"/>
          <w:sz w:val="22"/>
          <w:szCs w:val="22"/>
        </w:rPr>
        <w:t>Pirkimo sąlygų 7</w:t>
      </w:r>
      <w:r w:rsidRPr="00A50C4F">
        <w:rPr>
          <w:rFonts w:ascii="Times New Roman" w:eastAsia="Calibri Light" w:hAnsi="Times New Roman" w:cs="Times New Roman"/>
          <w:sz w:val="22"/>
          <w:szCs w:val="22"/>
        </w:rPr>
        <w:t xml:space="preserve"> priedas „Tiekėjo deklaracija dėl nacionalinio saugumo reikalavimų atitikties“</w:t>
      </w:r>
    </w:p>
    <w:p w:rsidR="0053422C" w:rsidRDefault="0053422C" w:rsidP="005B5141">
      <w:pPr>
        <w:keepNext/>
        <w:keepLines/>
        <w:spacing w:before="120" w:line="240" w:lineRule="auto"/>
        <w:ind w:left="5103" w:firstLine="0"/>
        <w:jc w:val="right"/>
        <w:outlineLvl w:val="1"/>
        <w:rPr>
          <w:rFonts w:ascii="Times New Roman" w:eastAsia="Calibri Light" w:hAnsi="Times New Roman" w:cs="Times New Roman"/>
          <w:sz w:val="22"/>
          <w:szCs w:val="22"/>
        </w:rPr>
      </w:pPr>
    </w:p>
    <w:p w:rsidR="0053422C" w:rsidRDefault="0053422C" w:rsidP="0053422C">
      <w:pPr>
        <w:keepNext/>
        <w:keepLines/>
        <w:spacing w:before="120" w:line="240" w:lineRule="auto"/>
        <w:ind w:left="5103" w:firstLine="0"/>
        <w:jc w:val="left"/>
        <w:outlineLvl w:val="1"/>
        <w:rPr>
          <w:rFonts w:ascii="Times New Roman" w:eastAsia="Calibri Light" w:hAnsi="Times New Roman" w:cs="Times New Roman"/>
          <w:sz w:val="22"/>
          <w:szCs w:val="22"/>
        </w:rPr>
      </w:pPr>
    </w:p>
    <w:p w:rsidR="00A50C4F" w:rsidRDefault="0053422C" w:rsidP="0053422C">
      <w:pPr>
        <w:keepNext/>
        <w:keepLines/>
        <w:spacing w:before="120" w:line="240" w:lineRule="auto"/>
        <w:ind w:firstLine="0"/>
        <w:jc w:val="left"/>
        <w:outlineLvl w:val="1"/>
        <w:rPr>
          <w:rFonts w:ascii="Times New Roman" w:eastAsia="Calibri Light" w:hAnsi="Times New Roman" w:cs="Times New Roman"/>
          <w:i/>
          <w:sz w:val="22"/>
          <w:szCs w:val="22"/>
        </w:rPr>
      </w:pPr>
      <w:r w:rsidRPr="0053422C">
        <w:rPr>
          <w:rFonts w:ascii="Times New Roman" w:eastAsia="Calibri Light" w:hAnsi="Times New Roman" w:cs="Times New Roman"/>
          <w:i/>
          <w:sz w:val="22"/>
          <w:szCs w:val="22"/>
        </w:rPr>
        <w:t>Pridedama atskiru dokumentu.</w:t>
      </w: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53422C" w:rsidRDefault="0053422C" w:rsidP="002E585E">
      <w:pPr>
        <w:ind w:firstLine="0"/>
        <w:jc w:val="right"/>
        <w:rPr>
          <w:rFonts w:ascii="Times New Roman" w:eastAsia="Calibri Light" w:hAnsi="Times New Roman" w:cs="Times New Roman"/>
          <w:i/>
          <w:sz w:val="22"/>
          <w:szCs w:val="22"/>
        </w:rPr>
      </w:pPr>
    </w:p>
    <w:p w:rsidR="009B4090" w:rsidRPr="009B199B" w:rsidRDefault="005110A6" w:rsidP="002E585E">
      <w:pPr>
        <w:ind w:firstLine="0"/>
        <w:jc w:val="right"/>
        <w:rPr>
          <w:rFonts w:ascii="Times New Roman" w:eastAsiaTheme="minorHAnsi" w:hAnsi="Times New Roman" w:cs="Times New Roman"/>
          <w:bCs/>
          <w:iCs/>
          <w:sz w:val="22"/>
          <w:szCs w:val="22"/>
        </w:rPr>
      </w:pPr>
      <w:r w:rsidRPr="009B199B">
        <w:rPr>
          <w:rFonts w:ascii="Times New Roman" w:hAnsi="Times New Roman" w:cs="Times New Roman"/>
          <w:sz w:val="22"/>
          <w:szCs w:val="22"/>
        </w:rPr>
        <w:lastRenderedPageBreak/>
        <w:t xml:space="preserve">Pirkimo sąlygų </w:t>
      </w:r>
      <w:r w:rsidR="0053422C">
        <w:rPr>
          <w:rFonts w:ascii="Times New Roman" w:hAnsi="Times New Roman" w:cs="Times New Roman"/>
          <w:sz w:val="22"/>
          <w:szCs w:val="22"/>
        </w:rPr>
        <w:t>8</w:t>
      </w:r>
      <w:r w:rsidRPr="009B199B">
        <w:rPr>
          <w:rFonts w:ascii="Times New Roman" w:hAnsi="Times New Roman" w:cs="Times New Roman"/>
          <w:sz w:val="22"/>
          <w:szCs w:val="22"/>
        </w:rPr>
        <w:t xml:space="preserve"> priedas „Terminai“</w:t>
      </w:r>
    </w:p>
    <w:p w:rsidR="009B4090" w:rsidRPr="009B199B" w:rsidRDefault="009B4090" w:rsidP="009B4090">
      <w:pPr>
        <w:rPr>
          <w:rFonts w:ascii="Times New Roman" w:eastAsiaTheme="minorHAnsi" w:hAnsi="Times New Roman" w:cs="Times New Roman"/>
          <w:bCs/>
          <w:iCs/>
          <w:sz w:val="22"/>
          <w:szCs w:val="22"/>
        </w:rPr>
      </w:pPr>
    </w:p>
    <w:tbl>
      <w:tblPr>
        <w:tblStyle w:val="TableGrid2"/>
        <w:tblW w:w="9468" w:type="dxa"/>
        <w:tblInd w:w="421" w:type="dxa"/>
        <w:tblLayout w:type="fixed"/>
        <w:tblLook w:val="04A0" w:firstRow="1" w:lastRow="0" w:firstColumn="1" w:lastColumn="0" w:noHBand="0" w:noVBand="1"/>
      </w:tblPr>
      <w:tblGrid>
        <w:gridCol w:w="600"/>
        <w:gridCol w:w="2660"/>
        <w:gridCol w:w="3685"/>
        <w:gridCol w:w="2523"/>
      </w:tblGrid>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Eil.</w:t>
            </w:r>
          </w:p>
          <w:p w:rsidR="009B4090" w:rsidRPr="009B199B" w:rsidRDefault="009B4090" w:rsidP="006B0550">
            <w:pPr>
              <w:ind w:firstLine="0"/>
              <w:rPr>
                <w:sz w:val="22"/>
                <w:szCs w:val="22"/>
              </w:rPr>
            </w:pPr>
            <w:r w:rsidRPr="009B199B">
              <w:rPr>
                <w:sz w:val="22"/>
                <w:szCs w:val="22"/>
              </w:rPr>
              <w:t>Nr.</w:t>
            </w:r>
          </w:p>
        </w:tc>
        <w:tc>
          <w:tcPr>
            <w:tcW w:w="2660" w:type="dxa"/>
          </w:tcPr>
          <w:p w:rsidR="009B4090" w:rsidRPr="009B199B" w:rsidRDefault="009B4090" w:rsidP="006B0550">
            <w:pPr>
              <w:ind w:firstLine="0"/>
              <w:rPr>
                <w:sz w:val="22"/>
                <w:szCs w:val="22"/>
              </w:rPr>
            </w:pPr>
            <w:r w:rsidRPr="009B199B">
              <w:rPr>
                <w:b/>
                <w:sz w:val="22"/>
                <w:szCs w:val="22"/>
              </w:rPr>
              <w:t xml:space="preserve">VEIKSMAS </w:t>
            </w:r>
          </w:p>
        </w:tc>
        <w:tc>
          <w:tcPr>
            <w:tcW w:w="3685" w:type="dxa"/>
            <w:hideMark/>
          </w:tcPr>
          <w:p w:rsidR="009B4090" w:rsidRPr="009B199B" w:rsidRDefault="009B4090" w:rsidP="006B0550">
            <w:pPr>
              <w:ind w:firstLine="34"/>
              <w:rPr>
                <w:b/>
                <w:sz w:val="22"/>
                <w:szCs w:val="22"/>
              </w:rPr>
            </w:pPr>
            <w:r w:rsidRPr="009B199B">
              <w:rPr>
                <w:b/>
                <w:sz w:val="22"/>
                <w:szCs w:val="22"/>
              </w:rPr>
              <w:t>DATA/DIENŲ SKAIČIUS/ LAIKAS</w:t>
            </w:r>
          </w:p>
          <w:p w:rsidR="009B4090" w:rsidRPr="009B199B" w:rsidRDefault="009B4090" w:rsidP="006B0550">
            <w:pPr>
              <w:ind w:firstLine="34"/>
              <w:rPr>
                <w:sz w:val="22"/>
                <w:szCs w:val="22"/>
              </w:rPr>
            </w:pPr>
            <w:r w:rsidRPr="009B199B">
              <w:rPr>
                <w:sz w:val="22"/>
                <w:szCs w:val="22"/>
              </w:rPr>
              <w:t>(Lietuvos laiku)</w:t>
            </w:r>
          </w:p>
        </w:tc>
        <w:tc>
          <w:tcPr>
            <w:tcW w:w="2523" w:type="dxa"/>
            <w:hideMark/>
          </w:tcPr>
          <w:p w:rsidR="009B4090" w:rsidRPr="009B199B" w:rsidRDefault="009B4090" w:rsidP="006B0550">
            <w:pPr>
              <w:ind w:firstLine="34"/>
              <w:rPr>
                <w:b/>
                <w:sz w:val="22"/>
                <w:szCs w:val="22"/>
              </w:rPr>
            </w:pPr>
            <w:r w:rsidRPr="009B199B">
              <w:rPr>
                <w:b/>
                <w:sz w:val="22"/>
                <w:szCs w:val="22"/>
              </w:rPr>
              <w:t>PASTABOS</w:t>
            </w: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1</w:t>
            </w:r>
            <w:r w:rsidR="00525E2C">
              <w:rPr>
                <w:bCs/>
                <w:sz w:val="22"/>
                <w:szCs w:val="22"/>
              </w:rPr>
              <w:t>.</w:t>
            </w:r>
          </w:p>
        </w:tc>
        <w:tc>
          <w:tcPr>
            <w:tcW w:w="2660" w:type="dxa"/>
          </w:tcPr>
          <w:p w:rsidR="009B4090" w:rsidRPr="009B199B" w:rsidRDefault="0070455D" w:rsidP="006B0550">
            <w:pPr>
              <w:ind w:firstLine="0"/>
              <w:rPr>
                <w:bCs/>
                <w:sz w:val="22"/>
                <w:szCs w:val="22"/>
              </w:rPr>
            </w:pPr>
            <w:r w:rsidRPr="009B199B">
              <w:rPr>
                <w:bCs/>
                <w:sz w:val="22"/>
                <w:szCs w:val="22"/>
              </w:rPr>
              <w:t>P</w:t>
            </w:r>
            <w:r w:rsidR="009B4090" w:rsidRPr="009B199B">
              <w:rPr>
                <w:bCs/>
                <w:sz w:val="22"/>
                <w:szCs w:val="22"/>
              </w:rPr>
              <w:t>asiūlymų pateikimo terminas</w:t>
            </w:r>
          </w:p>
        </w:tc>
        <w:tc>
          <w:tcPr>
            <w:tcW w:w="3685" w:type="dxa"/>
          </w:tcPr>
          <w:p w:rsidR="009B4090" w:rsidRPr="009B199B" w:rsidRDefault="009B4090" w:rsidP="006B0550">
            <w:pPr>
              <w:ind w:firstLine="34"/>
              <w:rPr>
                <w:sz w:val="22"/>
                <w:szCs w:val="22"/>
              </w:rPr>
            </w:pPr>
            <w:r w:rsidRPr="009B199B">
              <w:rPr>
                <w:sz w:val="22"/>
                <w:szCs w:val="22"/>
              </w:rPr>
              <w:t xml:space="preserve">Bus nurodytas </w:t>
            </w:r>
            <w:r w:rsidR="004F1A11" w:rsidRPr="009B199B">
              <w:rPr>
                <w:sz w:val="22"/>
                <w:szCs w:val="22"/>
              </w:rPr>
              <w:t>s</w:t>
            </w:r>
            <w:r w:rsidR="001A1301" w:rsidRPr="009B199B">
              <w:rPr>
                <w:sz w:val="22"/>
                <w:szCs w:val="22"/>
              </w:rPr>
              <w:t xml:space="preserve">kelbime apie pirkimą. </w:t>
            </w:r>
          </w:p>
        </w:tc>
        <w:tc>
          <w:tcPr>
            <w:tcW w:w="2523" w:type="dxa"/>
          </w:tcPr>
          <w:p w:rsidR="00115BB9" w:rsidRPr="009B199B" w:rsidRDefault="00115BB9" w:rsidP="00115BB9">
            <w:pPr>
              <w:ind w:firstLine="0"/>
              <w:rPr>
                <w:sz w:val="22"/>
                <w:szCs w:val="22"/>
              </w:rPr>
            </w:pPr>
            <w:r w:rsidRPr="009B199B">
              <w:rPr>
                <w:sz w:val="22"/>
                <w:szCs w:val="22"/>
              </w:rPr>
              <w:t>P</w:t>
            </w:r>
            <w:r w:rsidR="004F1A11" w:rsidRPr="009B199B">
              <w:rPr>
                <w:sz w:val="22"/>
                <w:szCs w:val="22"/>
              </w:rPr>
              <w:t>erkan</w:t>
            </w:r>
            <w:r w:rsidR="009B199B" w:rsidRPr="009B199B">
              <w:rPr>
                <w:sz w:val="22"/>
                <w:szCs w:val="22"/>
              </w:rPr>
              <w:t xml:space="preserve">tysis subjektas </w:t>
            </w:r>
            <w:r w:rsidRPr="009B199B">
              <w:rPr>
                <w:sz w:val="22"/>
                <w:szCs w:val="22"/>
              </w:rPr>
              <w:t>turi teisę pratęsti pasiūlymų pateikimo terminą.</w:t>
            </w:r>
          </w:p>
          <w:p w:rsidR="009B4090" w:rsidRPr="009B199B" w:rsidRDefault="009B4090" w:rsidP="528330FD">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2</w:t>
            </w:r>
            <w:r w:rsidR="00525E2C">
              <w:rPr>
                <w:bCs/>
                <w:sz w:val="22"/>
                <w:szCs w:val="22"/>
              </w:rPr>
              <w:t>.</w:t>
            </w:r>
          </w:p>
        </w:tc>
        <w:tc>
          <w:tcPr>
            <w:tcW w:w="2660" w:type="dxa"/>
          </w:tcPr>
          <w:p w:rsidR="009B4090" w:rsidRPr="009B199B" w:rsidRDefault="004B219C" w:rsidP="006B0550">
            <w:pPr>
              <w:ind w:firstLine="0"/>
              <w:rPr>
                <w:bCs/>
                <w:sz w:val="22"/>
                <w:szCs w:val="22"/>
              </w:rPr>
            </w:pPr>
            <w:r w:rsidRPr="009B199B">
              <w:rPr>
                <w:sz w:val="22"/>
                <w:szCs w:val="22"/>
              </w:rPr>
              <w:t xml:space="preserve">Pasiūlymą </w:t>
            </w:r>
            <w:r w:rsidR="009B4090" w:rsidRPr="009B199B">
              <w:rPr>
                <w:sz w:val="22"/>
                <w:szCs w:val="22"/>
              </w:rPr>
              <w:t>patikslinti pirkimo dokumentus</w:t>
            </w:r>
            <w:r w:rsidR="00BE5267" w:rsidRPr="009B199B">
              <w:rPr>
                <w:sz w:val="22"/>
                <w:szCs w:val="22"/>
              </w:rPr>
              <w:t xml:space="preserve"> arba</w:t>
            </w:r>
            <w:r w:rsidR="00665B16" w:rsidRPr="009B199B">
              <w:rPr>
                <w:sz w:val="22"/>
                <w:szCs w:val="22"/>
              </w:rPr>
              <w:t xml:space="preserve"> </w:t>
            </w:r>
            <w:r w:rsidR="00BE7123" w:rsidRPr="009B199B">
              <w:rPr>
                <w:sz w:val="22"/>
                <w:szCs w:val="22"/>
              </w:rPr>
              <w:t xml:space="preserve">prašymus </w:t>
            </w:r>
            <w:r w:rsidR="00BE5267" w:rsidRPr="009B199B">
              <w:rPr>
                <w:sz w:val="22"/>
                <w:szCs w:val="22"/>
              </w:rPr>
              <w:t xml:space="preserve">dėl pirkimo dokumentų </w:t>
            </w:r>
            <w:r w:rsidR="00BE7123" w:rsidRPr="009B199B">
              <w:rPr>
                <w:sz w:val="22"/>
                <w:szCs w:val="22"/>
              </w:rPr>
              <w:t xml:space="preserve">paaiškinimų </w:t>
            </w:r>
            <w:r w:rsidR="004F1A11" w:rsidRPr="009B199B">
              <w:rPr>
                <w:sz w:val="22"/>
                <w:szCs w:val="22"/>
              </w:rPr>
              <w:t xml:space="preserve">tiekėjas </w:t>
            </w:r>
            <w:r w:rsidR="009B4090" w:rsidRPr="009B199B">
              <w:rPr>
                <w:sz w:val="22"/>
                <w:szCs w:val="22"/>
              </w:rPr>
              <w:t>turi pateikti ne vėliau kaip:</w:t>
            </w:r>
          </w:p>
        </w:tc>
        <w:tc>
          <w:tcPr>
            <w:tcW w:w="3685" w:type="dxa"/>
          </w:tcPr>
          <w:p w:rsidR="009B4090" w:rsidRPr="009B199B" w:rsidRDefault="009B4090" w:rsidP="006B0550">
            <w:pPr>
              <w:ind w:firstLine="34"/>
              <w:rPr>
                <w:sz w:val="22"/>
                <w:szCs w:val="22"/>
              </w:rPr>
            </w:pPr>
          </w:p>
          <w:p w:rsidR="00440809" w:rsidRPr="009B199B" w:rsidRDefault="004E6952" w:rsidP="00732CB6">
            <w:pPr>
              <w:ind w:firstLine="0"/>
              <w:rPr>
                <w:sz w:val="22"/>
                <w:szCs w:val="22"/>
              </w:rPr>
            </w:pPr>
            <w:r w:rsidRPr="009B199B">
              <w:rPr>
                <w:sz w:val="22"/>
                <w:szCs w:val="22"/>
              </w:rPr>
              <w:t>L</w:t>
            </w:r>
            <w:r w:rsidR="00440809" w:rsidRPr="009B199B">
              <w:rPr>
                <w:sz w:val="22"/>
                <w:szCs w:val="22"/>
              </w:rPr>
              <w:t xml:space="preserve">ikus </w:t>
            </w:r>
            <w:r w:rsidR="00440809" w:rsidRPr="009B199B">
              <w:rPr>
                <w:b/>
                <w:sz w:val="22"/>
                <w:szCs w:val="22"/>
              </w:rPr>
              <w:t>2 darbo dienoms</w:t>
            </w:r>
            <w:r w:rsidR="00440809" w:rsidRPr="009B199B">
              <w:rPr>
                <w:sz w:val="22"/>
                <w:szCs w:val="22"/>
              </w:rPr>
              <w:t xml:space="preserve"> iki pasiūlymų pateikimo termino pabaigos.</w:t>
            </w:r>
          </w:p>
        </w:tc>
        <w:tc>
          <w:tcPr>
            <w:tcW w:w="2523" w:type="dxa"/>
          </w:tcPr>
          <w:p w:rsidR="009B4090" w:rsidRPr="009B199B" w:rsidRDefault="009B4090" w:rsidP="006B0550">
            <w:pPr>
              <w:ind w:firstLine="34"/>
              <w:rPr>
                <w:color w:val="7030A0"/>
                <w:sz w:val="22"/>
                <w:szCs w:val="22"/>
              </w:rPr>
            </w:pPr>
          </w:p>
          <w:p w:rsidR="00B831AF" w:rsidRPr="009B199B" w:rsidRDefault="00B831AF" w:rsidP="006B0550">
            <w:pPr>
              <w:ind w:firstLine="34"/>
              <w:rPr>
                <w:color w:val="7030A0"/>
                <w:sz w:val="22"/>
                <w:szCs w:val="22"/>
              </w:rPr>
            </w:pPr>
          </w:p>
          <w:p w:rsidR="00B831AF" w:rsidRPr="009B199B" w:rsidRDefault="00B831AF" w:rsidP="006B0550">
            <w:pPr>
              <w:ind w:firstLine="34"/>
              <w:rPr>
                <w:color w:val="7030A0"/>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3</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p</w:t>
            </w:r>
            <w:r w:rsidR="009B4090" w:rsidRPr="009B199B">
              <w:rPr>
                <w:sz w:val="22"/>
                <w:szCs w:val="22"/>
              </w:rPr>
              <w:t xml:space="preserve">irkimo dokumentų paaiškinimą, patikslinimą pateikia visiems </w:t>
            </w:r>
            <w:r w:rsidR="004F1A11" w:rsidRPr="009B199B">
              <w:rPr>
                <w:sz w:val="22"/>
                <w:szCs w:val="22"/>
              </w:rPr>
              <w:t>dalyviams</w:t>
            </w:r>
            <w:r w:rsidR="004E6952" w:rsidRPr="009B199B">
              <w:rPr>
                <w:sz w:val="22"/>
                <w:szCs w:val="22"/>
              </w:rPr>
              <w:t>:</w:t>
            </w:r>
          </w:p>
        </w:tc>
        <w:tc>
          <w:tcPr>
            <w:tcW w:w="3685" w:type="dxa"/>
          </w:tcPr>
          <w:p w:rsidR="009B4090" w:rsidRPr="009B199B" w:rsidRDefault="009B4090" w:rsidP="006B0550">
            <w:pPr>
              <w:ind w:firstLine="34"/>
              <w:rPr>
                <w:sz w:val="22"/>
                <w:szCs w:val="22"/>
              </w:rPr>
            </w:pPr>
          </w:p>
          <w:p w:rsidR="0054231A" w:rsidRPr="009B199B" w:rsidRDefault="004D59EA" w:rsidP="004D59EA">
            <w:pPr>
              <w:ind w:firstLine="0"/>
              <w:rPr>
                <w:sz w:val="22"/>
                <w:szCs w:val="22"/>
              </w:rPr>
            </w:pPr>
            <w:r w:rsidRPr="009B199B">
              <w:rPr>
                <w:bCs/>
                <w:sz w:val="22"/>
                <w:szCs w:val="22"/>
              </w:rPr>
              <w:t>Likus ne mažiau kaip</w:t>
            </w:r>
            <w:r w:rsidRPr="009B199B">
              <w:rPr>
                <w:b/>
                <w:sz w:val="22"/>
                <w:szCs w:val="22"/>
              </w:rPr>
              <w:t xml:space="preserve"> </w:t>
            </w:r>
            <w:r w:rsidR="0054231A" w:rsidRPr="009B199B">
              <w:rPr>
                <w:b/>
                <w:sz w:val="22"/>
                <w:szCs w:val="22"/>
              </w:rPr>
              <w:t>1 darbo dienai</w:t>
            </w:r>
            <w:r w:rsidR="0054231A" w:rsidRPr="009B199B">
              <w:rPr>
                <w:sz w:val="22"/>
                <w:szCs w:val="22"/>
              </w:rPr>
              <w:t xml:space="preserve"> iki pasiūlymų pateikimo termino pabaigos.</w:t>
            </w:r>
          </w:p>
        </w:tc>
        <w:tc>
          <w:tcPr>
            <w:tcW w:w="2523" w:type="dxa"/>
          </w:tcPr>
          <w:p w:rsidR="00A90821" w:rsidRPr="009B199B" w:rsidRDefault="00A90821" w:rsidP="00863604">
            <w:pPr>
              <w:ind w:firstLine="0"/>
              <w:rPr>
                <w:color w:val="7030A0"/>
                <w:sz w:val="22"/>
                <w:szCs w:val="22"/>
              </w:rPr>
            </w:pPr>
            <w:r w:rsidRPr="009B199B">
              <w:rPr>
                <w:color w:val="000000"/>
                <w:sz w:val="22"/>
                <w:szCs w:val="22"/>
              </w:rPr>
              <w:t xml:space="preserve">Jei paaiškinimai ar patikslinimai teikiami </w:t>
            </w:r>
            <w:r w:rsidR="004F1A11" w:rsidRPr="009B199B">
              <w:rPr>
                <w:color w:val="000000"/>
                <w:sz w:val="22"/>
                <w:szCs w:val="22"/>
              </w:rPr>
              <w:t>perkančio</w:t>
            </w:r>
            <w:r w:rsidR="00412429">
              <w:rPr>
                <w:color w:val="000000"/>
                <w:sz w:val="22"/>
                <w:szCs w:val="22"/>
              </w:rPr>
              <w:t xml:space="preserve">jo subjekto </w:t>
            </w:r>
            <w:r w:rsidRPr="009B199B">
              <w:rPr>
                <w:color w:val="000000"/>
                <w:sz w:val="22"/>
                <w:szCs w:val="22"/>
              </w:rPr>
              <w:t>iniciatyva</w:t>
            </w:r>
            <w:r w:rsidR="00214E99" w:rsidRPr="009B199B">
              <w:rPr>
                <w:color w:val="000000"/>
                <w:sz w:val="22"/>
                <w:szCs w:val="22"/>
              </w:rPr>
              <w:t>,</w:t>
            </w:r>
            <w:r w:rsidR="005033DA" w:rsidRPr="009B199B">
              <w:rPr>
                <w:color w:val="000000"/>
                <w:sz w:val="22"/>
                <w:szCs w:val="22"/>
              </w:rPr>
              <w:t xml:space="preserve"> jų pateikimo</w:t>
            </w:r>
            <w:r w:rsidR="00214E99" w:rsidRPr="009B199B">
              <w:rPr>
                <w:color w:val="000000"/>
                <w:sz w:val="22"/>
                <w:szCs w:val="22"/>
              </w:rPr>
              <w:t xml:space="preserve"> terminas nesikeičia. </w:t>
            </w:r>
          </w:p>
          <w:p w:rsidR="001E4D4B" w:rsidRPr="009B199B" w:rsidRDefault="001E4D4B" w:rsidP="006B0550">
            <w:pPr>
              <w:ind w:firstLine="34"/>
              <w:rPr>
                <w:color w:val="7030A0"/>
                <w:sz w:val="22"/>
                <w:szCs w:val="22"/>
              </w:rPr>
            </w:pPr>
          </w:p>
        </w:tc>
      </w:tr>
      <w:tr w:rsidR="009B4090" w:rsidRPr="009B199B" w:rsidTr="007E590C">
        <w:trPr>
          <w:trHeight w:val="1055"/>
        </w:trPr>
        <w:tc>
          <w:tcPr>
            <w:tcW w:w="600" w:type="dxa"/>
          </w:tcPr>
          <w:p w:rsidR="009B4090" w:rsidRPr="009B199B" w:rsidRDefault="00517008" w:rsidP="006B0550">
            <w:pPr>
              <w:ind w:firstLine="0"/>
              <w:rPr>
                <w:bCs/>
                <w:sz w:val="22"/>
                <w:szCs w:val="22"/>
              </w:rPr>
            </w:pPr>
            <w:r w:rsidRPr="009B199B">
              <w:rPr>
                <w:bCs/>
                <w:sz w:val="22"/>
                <w:szCs w:val="22"/>
              </w:rPr>
              <w:t>4</w:t>
            </w:r>
            <w:r w:rsidR="00525E2C">
              <w:rPr>
                <w:bCs/>
                <w:sz w:val="22"/>
                <w:szCs w:val="22"/>
              </w:rPr>
              <w:t>.</w:t>
            </w:r>
          </w:p>
        </w:tc>
        <w:tc>
          <w:tcPr>
            <w:tcW w:w="2660" w:type="dxa"/>
            <w:hideMark/>
          </w:tcPr>
          <w:p w:rsidR="009B4090" w:rsidRPr="009B199B" w:rsidRDefault="009B4090" w:rsidP="006B0550">
            <w:pPr>
              <w:ind w:firstLine="0"/>
              <w:rPr>
                <w:sz w:val="22"/>
                <w:szCs w:val="22"/>
              </w:rPr>
            </w:pPr>
            <w:r w:rsidRPr="009B199B">
              <w:rPr>
                <w:sz w:val="22"/>
                <w:szCs w:val="22"/>
              </w:rPr>
              <w:t xml:space="preserve">Pradinis susipažinimas su CVP IS priemonėmis gautais </w:t>
            </w:r>
            <w:r w:rsidR="004F1A11" w:rsidRPr="009B199B">
              <w:rPr>
                <w:sz w:val="22"/>
                <w:szCs w:val="22"/>
              </w:rPr>
              <w:t>p</w:t>
            </w:r>
            <w:r w:rsidRPr="009B199B">
              <w:rPr>
                <w:sz w:val="22"/>
                <w:szCs w:val="22"/>
              </w:rPr>
              <w:t>asiūlymais</w:t>
            </w:r>
          </w:p>
        </w:tc>
        <w:tc>
          <w:tcPr>
            <w:tcW w:w="3685" w:type="dxa"/>
            <w:hideMark/>
          </w:tcPr>
          <w:p w:rsidR="009B4090" w:rsidRPr="009B199B" w:rsidRDefault="009B4090" w:rsidP="006B0550">
            <w:pPr>
              <w:ind w:firstLine="34"/>
              <w:rPr>
                <w:sz w:val="22"/>
                <w:szCs w:val="22"/>
              </w:rPr>
            </w:pPr>
            <w:r w:rsidRPr="009B199B">
              <w:rPr>
                <w:sz w:val="22"/>
                <w:szCs w:val="22"/>
              </w:rPr>
              <w:t xml:space="preserve">Pradedamas ne anksčiau nei </w:t>
            </w:r>
            <w:r w:rsidRPr="009B199B">
              <w:rPr>
                <w:color w:val="000000" w:themeColor="text1"/>
                <w:sz w:val="22"/>
                <w:szCs w:val="22"/>
              </w:rPr>
              <w:t>po 45 minučių</w:t>
            </w:r>
            <w:r w:rsidRPr="009B199B">
              <w:rPr>
                <w:sz w:val="22"/>
                <w:szCs w:val="22"/>
              </w:rPr>
              <w:t xml:space="preserve"> po </w:t>
            </w:r>
            <w:r w:rsidR="00D73763" w:rsidRPr="009B199B">
              <w:rPr>
                <w:sz w:val="22"/>
                <w:szCs w:val="22"/>
              </w:rPr>
              <w:t xml:space="preserve">galutinių </w:t>
            </w:r>
            <w:r w:rsidRPr="009B199B">
              <w:rPr>
                <w:sz w:val="22"/>
                <w:szCs w:val="22"/>
              </w:rPr>
              <w:t>pasiūlymų pateikimo termino pabaigos</w:t>
            </w:r>
          </w:p>
        </w:tc>
        <w:tc>
          <w:tcPr>
            <w:tcW w:w="2523" w:type="dxa"/>
            <w:hideMark/>
          </w:tcPr>
          <w:p w:rsidR="009B4090" w:rsidRPr="009B199B" w:rsidRDefault="009B4090" w:rsidP="006B0550">
            <w:pPr>
              <w:ind w:firstLine="34"/>
              <w:rPr>
                <w:iCs/>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5</w:t>
            </w:r>
            <w:r w:rsidR="00525E2C">
              <w:rPr>
                <w:bCs/>
                <w:sz w:val="22"/>
                <w:szCs w:val="22"/>
              </w:rPr>
              <w:t>.</w:t>
            </w:r>
          </w:p>
        </w:tc>
        <w:tc>
          <w:tcPr>
            <w:tcW w:w="2660" w:type="dxa"/>
          </w:tcPr>
          <w:p w:rsidR="009B4090" w:rsidRPr="009B199B" w:rsidRDefault="009B4090" w:rsidP="006B0550">
            <w:pPr>
              <w:ind w:firstLine="0"/>
              <w:rPr>
                <w:sz w:val="22"/>
                <w:szCs w:val="22"/>
              </w:rPr>
            </w:pPr>
            <w:r w:rsidRPr="009B199B">
              <w:rPr>
                <w:bCs/>
                <w:sz w:val="22"/>
                <w:szCs w:val="22"/>
              </w:rPr>
              <w:t>Pasiūlymo galiojimo ir pasiūlymo galiojimo užtikrinimo (jei taikoma) terminas ne trumpesnis kaip</w:t>
            </w:r>
          </w:p>
        </w:tc>
        <w:tc>
          <w:tcPr>
            <w:tcW w:w="3685" w:type="dxa"/>
          </w:tcPr>
          <w:p w:rsidR="009B4090" w:rsidRPr="009B199B" w:rsidRDefault="009B4090" w:rsidP="006B0550">
            <w:pPr>
              <w:ind w:firstLine="34"/>
              <w:rPr>
                <w:sz w:val="22"/>
                <w:szCs w:val="22"/>
              </w:rPr>
            </w:pPr>
            <w:r w:rsidRPr="009B199B">
              <w:rPr>
                <w:sz w:val="22"/>
                <w:szCs w:val="22"/>
              </w:rPr>
              <w:t>90 (devyniasdešimt) dienų nuo pasiūlymų pateikimo galutinio termino pabaigos</w:t>
            </w:r>
            <w:r w:rsidR="2F96E0D3" w:rsidRPr="009B199B">
              <w:rPr>
                <w:sz w:val="22"/>
                <w:szCs w:val="22"/>
              </w:rPr>
              <w:t xml:space="preserve">. </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6</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atsako</w:t>
            </w:r>
            <w:r w:rsidR="00063554" w:rsidRPr="009B199B">
              <w:rPr>
                <w:sz w:val="22"/>
                <w:szCs w:val="22"/>
              </w:rPr>
              <w:t xml:space="preserve"> </w:t>
            </w:r>
            <w:r w:rsidR="004F1A11" w:rsidRPr="009B199B">
              <w:rPr>
                <w:sz w:val="22"/>
                <w:szCs w:val="22"/>
              </w:rPr>
              <w:t>d</w:t>
            </w:r>
            <w:r w:rsidR="00063554" w:rsidRPr="009B199B">
              <w:rPr>
                <w:sz w:val="22"/>
                <w:szCs w:val="22"/>
              </w:rPr>
              <w:t>alyviui</w:t>
            </w:r>
            <w:r w:rsidR="009B4090" w:rsidRPr="009B199B">
              <w:rPr>
                <w:sz w:val="22"/>
                <w:szCs w:val="22"/>
              </w:rPr>
              <w:t>, ar ji</w:t>
            </w:r>
            <w:r w:rsidR="000A1B88" w:rsidRPr="009B199B">
              <w:rPr>
                <w:sz w:val="22"/>
                <w:szCs w:val="22"/>
              </w:rPr>
              <w:t>s</w:t>
            </w:r>
            <w:r w:rsidR="009B4090" w:rsidRPr="009B199B">
              <w:rPr>
                <w:sz w:val="22"/>
                <w:szCs w:val="22"/>
              </w:rPr>
              <w:t xml:space="preserve"> sutinka priimti </w:t>
            </w:r>
            <w:r w:rsidR="004F1A11" w:rsidRPr="009B199B">
              <w:rPr>
                <w:sz w:val="22"/>
                <w:szCs w:val="22"/>
              </w:rPr>
              <w:t>d</w:t>
            </w:r>
            <w:r w:rsidR="00063554" w:rsidRPr="009B199B">
              <w:rPr>
                <w:sz w:val="22"/>
                <w:szCs w:val="22"/>
              </w:rPr>
              <w:t xml:space="preserve">alyvio </w:t>
            </w:r>
            <w:r w:rsidR="009B4090" w:rsidRPr="009B199B">
              <w:rPr>
                <w:sz w:val="22"/>
                <w:szCs w:val="22"/>
              </w:rPr>
              <w:t>siūlomą pasiūlymo galiojimo užtikrinimą patvirtinantį dokumentą ne vėliau kaip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iCs/>
                <w:sz w:val="22"/>
                <w:szCs w:val="22"/>
              </w:rPr>
            </w:pPr>
          </w:p>
          <w:p w:rsidR="009B4090"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7</w:t>
            </w:r>
            <w:r w:rsidR="00525E2C">
              <w:rPr>
                <w:bCs/>
                <w:sz w:val="22"/>
                <w:szCs w:val="22"/>
              </w:rPr>
              <w:t>.</w:t>
            </w:r>
          </w:p>
        </w:tc>
        <w:tc>
          <w:tcPr>
            <w:tcW w:w="2660" w:type="dxa"/>
          </w:tcPr>
          <w:p w:rsidR="009B4090" w:rsidRPr="009B199B" w:rsidRDefault="009B4090" w:rsidP="006B0550">
            <w:pPr>
              <w:ind w:firstLine="0"/>
              <w:rPr>
                <w:sz w:val="22"/>
                <w:szCs w:val="22"/>
              </w:rPr>
            </w:pPr>
            <w:r w:rsidRPr="009B199B">
              <w:rPr>
                <w:sz w:val="22"/>
                <w:szCs w:val="22"/>
              </w:rPr>
              <w:t xml:space="preserve">Pasiūlymo galiojimo užtikrinimas pirkimo </w:t>
            </w:r>
            <w:r w:rsidR="004F1A11" w:rsidRPr="009B199B">
              <w:rPr>
                <w:sz w:val="22"/>
                <w:szCs w:val="22"/>
              </w:rPr>
              <w:t>d</w:t>
            </w:r>
            <w:r w:rsidRPr="009B199B">
              <w:rPr>
                <w:sz w:val="22"/>
                <w:szCs w:val="22"/>
              </w:rPr>
              <w:t>alyviui grąžinamas (arba atsisakoma teisių į jį)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8</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Perkantysis subjektas</w:t>
            </w:r>
            <w:r w:rsidR="009B4090" w:rsidRPr="009B199B">
              <w:rPr>
                <w:sz w:val="22"/>
                <w:szCs w:val="22"/>
              </w:rPr>
              <w:t xml:space="preserve"> informuoja</w:t>
            </w:r>
            <w:r w:rsidR="00063554" w:rsidRPr="009B199B">
              <w:rPr>
                <w:sz w:val="22"/>
                <w:szCs w:val="22"/>
              </w:rPr>
              <w:t xml:space="preserve"> </w:t>
            </w:r>
            <w:r w:rsidR="004F1A11" w:rsidRPr="009B199B">
              <w:rPr>
                <w:sz w:val="22"/>
                <w:szCs w:val="22"/>
              </w:rPr>
              <w:t>d</w:t>
            </w:r>
            <w:r w:rsidR="009B4090" w:rsidRPr="009B199B">
              <w:rPr>
                <w:sz w:val="22"/>
                <w:szCs w:val="22"/>
              </w:rPr>
              <w:t>alyvius apie EBVPD vertinimo rezultatus</w:t>
            </w:r>
            <w:r w:rsidR="0090570A" w:rsidRPr="009B199B">
              <w:rPr>
                <w:sz w:val="22"/>
                <w:szCs w:val="22"/>
              </w:rPr>
              <w:t>, jeigu taikoma,</w:t>
            </w:r>
            <w:r w:rsidR="009B4090" w:rsidRPr="009B199B">
              <w:rPr>
                <w:sz w:val="22"/>
                <w:szCs w:val="22"/>
              </w:rPr>
              <w:t xml:space="preserve"> ne vėliau kaip per</w:t>
            </w:r>
          </w:p>
        </w:tc>
        <w:tc>
          <w:tcPr>
            <w:tcW w:w="3685" w:type="dxa"/>
          </w:tcPr>
          <w:p w:rsidR="009B4090" w:rsidRPr="009B199B" w:rsidRDefault="009B4090" w:rsidP="006B0550">
            <w:pPr>
              <w:ind w:firstLine="34"/>
              <w:rPr>
                <w:sz w:val="22"/>
                <w:szCs w:val="22"/>
              </w:rPr>
            </w:pPr>
            <w:r w:rsidRPr="009B199B">
              <w:rPr>
                <w:bCs/>
                <w:sz w:val="22"/>
                <w:szCs w:val="22"/>
              </w:rPr>
              <w:t>3 (tris) darbo dienas nuo sprendimo priėmimo dienos</w:t>
            </w:r>
          </w:p>
        </w:tc>
        <w:tc>
          <w:tcPr>
            <w:tcW w:w="2523" w:type="dxa"/>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517008" w:rsidP="006B0550">
            <w:pPr>
              <w:ind w:firstLine="0"/>
              <w:rPr>
                <w:bCs/>
                <w:sz w:val="22"/>
                <w:szCs w:val="22"/>
              </w:rPr>
            </w:pPr>
            <w:r w:rsidRPr="009B199B">
              <w:rPr>
                <w:bCs/>
                <w:sz w:val="22"/>
                <w:szCs w:val="22"/>
              </w:rPr>
              <w:t>9</w:t>
            </w:r>
            <w:r w:rsidR="00525E2C">
              <w:rPr>
                <w:bCs/>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d</w:t>
            </w:r>
            <w:r w:rsidR="009B4090" w:rsidRPr="009B199B">
              <w:rPr>
                <w:sz w:val="22"/>
                <w:szCs w:val="22"/>
              </w:rPr>
              <w:t xml:space="preserve">alyviams praneša apie priimtą sprendimą nustatyti laimėjusį pasiūlymą, dėl kurio bus sudaroma sutartis </w:t>
            </w:r>
            <w:r w:rsidR="009B4090" w:rsidRPr="009B199B">
              <w:rPr>
                <w:sz w:val="22"/>
                <w:szCs w:val="22"/>
              </w:rPr>
              <w:lastRenderedPageBreak/>
              <w:t>ne vėliau kaip per</w:t>
            </w:r>
          </w:p>
        </w:tc>
        <w:tc>
          <w:tcPr>
            <w:tcW w:w="3685" w:type="dxa"/>
            <w:hideMark/>
          </w:tcPr>
          <w:p w:rsidR="009B4090" w:rsidRPr="009B199B" w:rsidRDefault="00DE23CA" w:rsidP="006B0550">
            <w:pPr>
              <w:ind w:firstLine="34"/>
              <w:rPr>
                <w:bCs/>
                <w:sz w:val="22"/>
                <w:szCs w:val="22"/>
              </w:rPr>
            </w:pPr>
            <w:r w:rsidRPr="009B199B">
              <w:rPr>
                <w:bCs/>
                <w:sz w:val="22"/>
                <w:szCs w:val="22"/>
              </w:rPr>
              <w:lastRenderedPageBreak/>
              <w:t>3</w:t>
            </w:r>
            <w:r w:rsidR="009B4090" w:rsidRPr="009B199B">
              <w:rPr>
                <w:bCs/>
                <w:sz w:val="22"/>
                <w:szCs w:val="22"/>
              </w:rPr>
              <w:t>(</w:t>
            </w:r>
            <w:r w:rsidRPr="009B199B">
              <w:rPr>
                <w:bCs/>
                <w:sz w:val="22"/>
                <w:szCs w:val="22"/>
              </w:rPr>
              <w:t>tris</w:t>
            </w:r>
            <w:r w:rsidR="009B4090" w:rsidRPr="009B199B">
              <w:rPr>
                <w:bCs/>
                <w:sz w:val="22"/>
                <w:szCs w:val="22"/>
              </w:rPr>
              <w:t>) darbo dienas nuo sprendimo priėmimo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lastRenderedPageBreak/>
              <w:t>1</w:t>
            </w:r>
            <w:r w:rsidR="0090570A" w:rsidRPr="009B199B">
              <w:rPr>
                <w:bCs/>
                <w:sz w:val="22"/>
                <w:szCs w:val="22"/>
              </w:rPr>
              <w:t>0</w:t>
            </w:r>
            <w:r w:rsidR="00525E2C">
              <w:rPr>
                <w:bCs/>
                <w:sz w:val="22"/>
                <w:szCs w:val="22"/>
              </w:rPr>
              <w:t>.</w:t>
            </w:r>
          </w:p>
        </w:tc>
        <w:tc>
          <w:tcPr>
            <w:tcW w:w="2660" w:type="dxa"/>
            <w:hideMark/>
          </w:tcPr>
          <w:p w:rsidR="009B4090" w:rsidRPr="009B199B" w:rsidRDefault="0090570A" w:rsidP="009B199B">
            <w:pPr>
              <w:ind w:firstLine="0"/>
              <w:rPr>
                <w:color w:val="000000"/>
                <w:sz w:val="22"/>
                <w:szCs w:val="22"/>
                <w:shd w:val="clear" w:color="auto" w:fill="FFFFFF"/>
              </w:rPr>
            </w:pPr>
            <w:r w:rsidRPr="009B199B">
              <w:rPr>
                <w:color w:val="000000"/>
                <w:sz w:val="22"/>
                <w:szCs w:val="22"/>
                <w:shd w:val="clear" w:color="auto" w:fill="FFFFFF"/>
              </w:rPr>
              <w:t>Dalyvis</w:t>
            </w:r>
            <w:r w:rsidR="009B4090" w:rsidRPr="009B199B">
              <w:rPr>
                <w:color w:val="000000"/>
                <w:sz w:val="22"/>
                <w:szCs w:val="22"/>
                <w:shd w:val="clear" w:color="auto" w:fill="FFFFFF"/>
              </w:rPr>
              <w:t xml:space="preserve"> turi teisę pateikti pretenziją </w:t>
            </w:r>
            <w:r w:rsidR="1FC23E73" w:rsidRPr="009B199B">
              <w:rPr>
                <w:rFonts w:eastAsia="Arial"/>
                <w:color w:val="0078D4"/>
                <w:sz w:val="22"/>
                <w:szCs w:val="22"/>
              </w:rPr>
              <w:t xml:space="preserve"> </w:t>
            </w:r>
            <w:r w:rsidR="009B199B" w:rsidRPr="009B199B">
              <w:rPr>
                <w:rFonts w:eastAsia="Arial"/>
                <w:sz w:val="22"/>
                <w:szCs w:val="22"/>
              </w:rPr>
              <w:t>perkančiajam subjektui</w:t>
            </w:r>
            <w:r w:rsidR="00B315BC" w:rsidRPr="009B199B">
              <w:rPr>
                <w:rFonts w:eastAsia="Arial"/>
                <w:sz w:val="22"/>
                <w:szCs w:val="22"/>
              </w:rPr>
              <w:t xml:space="preserve"> </w:t>
            </w:r>
            <w:r w:rsidR="009B4090" w:rsidRPr="009B199B">
              <w:rPr>
                <w:sz w:val="22"/>
                <w:szCs w:val="22"/>
                <w:shd w:val="clear" w:color="auto" w:fill="FFFFFF"/>
              </w:rPr>
              <w:t xml:space="preserve">pateikti prašymą ar </w:t>
            </w:r>
            <w:r w:rsidR="009B4090" w:rsidRPr="009B199B">
              <w:rPr>
                <w:color w:val="000000"/>
                <w:sz w:val="22"/>
                <w:szCs w:val="22"/>
                <w:shd w:val="clear" w:color="auto" w:fill="FFFFFF"/>
              </w:rPr>
              <w:t xml:space="preserve">pareikšti ieškinį teismui </w:t>
            </w:r>
            <w:r w:rsidR="009B4090" w:rsidRPr="009B199B">
              <w:rPr>
                <w:sz w:val="22"/>
                <w:szCs w:val="22"/>
              </w:rPr>
              <w:t>ne vėliau kaip per</w:t>
            </w:r>
          </w:p>
        </w:tc>
        <w:tc>
          <w:tcPr>
            <w:tcW w:w="3685" w:type="dxa"/>
            <w:hideMark/>
          </w:tcPr>
          <w:p w:rsidR="009B4090" w:rsidRPr="009B199B" w:rsidRDefault="009B4090" w:rsidP="006B0550">
            <w:pPr>
              <w:ind w:firstLine="34"/>
              <w:rPr>
                <w:sz w:val="22"/>
                <w:szCs w:val="22"/>
              </w:rPr>
            </w:pPr>
            <w:r w:rsidRPr="009B199B">
              <w:rPr>
                <w:sz w:val="22"/>
                <w:szCs w:val="22"/>
              </w:rPr>
              <w:t>5 (</w:t>
            </w:r>
            <w:r w:rsidR="00AB4E5F" w:rsidRPr="009B199B">
              <w:rPr>
                <w:sz w:val="22"/>
                <w:szCs w:val="22"/>
              </w:rPr>
              <w:t>penki</w:t>
            </w:r>
            <w:r w:rsidR="001F1A18" w:rsidRPr="009B199B">
              <w:rPr>
                <w:sz w:val="22"/>
                <w:szCs w:val="22"/>
              </w:rPr>
              <w:t>a</w:t>
            </w:r>
            <w:r w:rsidR="00AB4E5F" w:rsidRPr="009B199B">
              <w:rPr>
                <w:sz w:val="22"/>
                <w:szCs w:val="22"/>
              </w:rPr>
              <w:t>s</w:t>
            </w:r>
            <w:r w:rsidRPr="009B199B">
              <w:rPr>
                <w:sz w:val="22"/>
                <w:szCs w:val="22"/>
              </w:rPr>
              <w:t xml:space="preserve">) </w:t>
            </w:r>
            <w:r w:rsidR="001F1A18" w:rsidRPr="009B199B">
              <w:rPr>
                <w:sz w:val="22"/>
                <w:szCs w:val="22"/>
              </w:rPr>
              <w:t xml:space="preserve">darbo </w:t>
            </w:r>
            <w:r w:rsidRPr="009B199B">
              <w:rPr>
                <w:sz w:val="22"/>
                <w:szCs w:val="22"/>
              </w:rPr>
              <w:t>dien</w:t>
            </w:r>
            <w:r w:rsidR="00382455" w:rsidRPr="009B199B">
              <w:rPr>
                <w:sz w:val="22"/>
                <w:szCs w:val="22"/>
              </w:rPr>
              <w:t>as</w:t>
            </w:r>
          </w:p>
          <w:p w:rsidR="009B4090" w:rsidRPr="009B199B" w:rsidRDefault="009B4090" w:rsidP="006B0550">
            <w:pPr>
              <w:ind w:firstLine="34"/>
              <w:rPr>
                <w:sz w:val="22"/>
                <w:szCs w:val="22"/>
              </w:rPr>
            </w:pPr>
          </w:p>
          <w:p w:rsidR="009B4090" w:rsidRPr="009B199B" w:rsidRDefault="009B4090" w:rsidP="3EEF2E65">
            <w:pPr>
              <w:ind w:firstLine="34"/>
              <w:rPr>
                <w:sz w:val="22"/>
                <w:szCs w:val="22"/>
              </w:rPr>
            </w:pPr>
            <w:r w:rsidRPr="009B199B">
              <w:rPr>
                <w:sz w:val="22"/>
                <w:szCs w:val="22"/>
              </w:rPr>
              <w:t xml:space="preserve">nuo </w:t>
            </w:r>
            <w:r w:rsidR="44F11095" w:rsidRPr="009B199B">
              <w:rPr>
                <w:rFonts w:eastAsia="Arial"/>
                <w:sz w:val="22"/>
                <w:szCs w:val="22"/>
              </w:rPr>
              <w:t xml:space="preserve"> </w:t>
            </w:r>
            <w:r w:rsidR="00412429">
              <w:rPr>
                <w:rFonts w:eastAsia="Arial"/>
                <w:sz w:val="22"/>
                <w:szCs w:val="22"/>
              </w:rPr>
              <w:t>perkančiojo subjekto</w:t>
            </w:r>
            <w:r w:rsidR="00B315BC" w:rsidRPr="009B199B">
              <w:rPr>
                <w:rFonts w:eastAsia="Arial"/>
                <w:sz w:val="22"/>
                <w:szCs w:val="22"/>
              </w:rPr>
              <w:t xml:space="preserve"> </w:t>
            </w:r>
            <w:r w:rsidRPr="009B199B">
              <w:rPr>
                <w:sz w:val="22"/>
                <w:szCs w:val="22"/>
              </w:rPr>
              <w:t xml:space="preserve">pranešimo raštu apie jos priimtą sprendimą išsiuntimo tiekėjams dienos arba nuo paskelbimo apie </w:t>
            </w:r>
            <w:r w:rsidR="6FD78633" w:rsidRPr="009B199B">
              <w:rPr>
                <w:rFonts w:eastAsia="Arial"/>
                <w:sz w:val="22"/>
                <w:szCs w:val="22"/>
              </w:rPr>
              <w:t xml:space="preserve"> </w:t>
            </w:r>
            <w:r w:rsidR="00412429">
              <w:rPr>
                <w:rFonts w:eastAsia="Arial"/>
                <w:sz w:val="22"/>
                <w:szCs w:val="22"/>
              </w:rPr>
              <w:t xml:space="preserve">perkančiojo subjekto </w:t>
            </w:r>
            <w:r w:rsidRPr="009B199B">
              <w:rPr>
                <w:sz w:val="22"/>
                <w:szCs w:val="22"/>
              </w:rPr>
              <w:t xml:space="preserve">priimtus sprendimus dienos, jei VPĮ nenumato reikalavimo raštu informuoti tiekėjus apie </w:t>
            </w:r>
            <w:r w:rsidR="4283AFE5" w:rsidRPr="009B199B">
              <w:rPr>
                <w:rFonts w:eastAsia="Arial"/>
                <w:sz w:val="22"/>
                <w:szCs w:val="22"/>
              </w:rPr>
              <w:t xml:space="preserve"> </w:t>
            </w:r>
            <w:r w:rsidR="00B315BC" w:rsidRPr="009B199B">
              <w:rPr>
                <w:rFonts w:eastAsia="Arial"/>
                <w:sz w:val="22"/>
                <w:szCs w:val="22"/>
              </w:rPr>
              <w:t>perkančio</w:t>
            </w:r>
            <w:r w:rsidR="00412429">
              <w:rPr>
                <w:rFonts w:eastAsia="Arial"/>
                <w:sz w:val="22"/>
                <w:szCs w:val="22"/>
              </w:rPr>
              <w:t xml:space="preserve">jo subjekto </w:t>
            </w:r>
            <w:r w:rsidRPr="009B199B">
              <w:rPr>
                <w:sz w:val="22"/>
                <w:szCs w:val="22"/>
              </w:rPr>
              <w:t>priimtus sprendimus;</w:t>
            </w:r>
          </w:p>
          <w:p w:rsidR="00EB1C0F" w:rsidRPr="009B199B" w:rsidRDefault="00EB1C0F" w:rsidP="3EEF2E65">
            <w:pPr>
              <w:ind w:firstLine="34"/>
              <w:rPr>
                <w:sz w:val="22"/>
                <w:szCs w:val="22"/>
              </w:rPr>
            </w:pPr>
          </w:p>
          <w:p w:rsidR="009B4090" w:rsidRPr="009B199B" w:rsidRDefault="009B4090" w:rsidP="006B0550">
            <w:pPr>
              <w:ind w:firstLine="34"/>
              <w:rPr>
                <w:sz w:val="22"/>
                <w:szCs w:val="22"/>
              </w:rPr>
            </w:pPr>
            <w:r w:rsidRPr="009B199B">
              <w:rPr>
                <w:sz w:val="22"/>
                <w:szCs w:val="22"/>
              </w:rPr>
              <w:t xml:space="preserve">15 (penkiolika) dienų nuo pranešimo išsiuntimo tiekėjams dienos, jeigu šis pranešimas nebuvo siunčiamas elektroninėmis priemonėmis. </w:t>
            </w:r>
          </w:p>
          <w:p w:rsidR="009B4090" w:rsidRPr="009B199B" w:rsidRDefault="009B4090" w:rsidP="006B0550">
            <w:pPr>
              <w:ind w:firstLine="34"/>
              <w:rPr>
                <w:sz w:val="22"/>
                <w:szCs w:val="22"/>
              </w:rPr>
            </w:pPr>
          </w:p>
        </w:tc>
        <w:tc>
          <w:tcPr>
            <w:tcW w:w="2523" w:type="dxa"/>
            <w:hideMark/>
          </w:tcPr>
          <w:p w:rsidR="009B4090" w:rsidRPr="009B199B" w:rsidRDefault="009B4090" w:rsidP="006B0550">
            <w:pPr>
              <w:ind w:firstLine="34"/>
              <w:rPr>
                <w:bCs/>
                <w:color w:val="7030A0"/>
                <w:sz w:val="22"/>
                <w:szCs w:val="22"/>
              </w:rPr>
            </w:pPr>
          </w:p>
        </w:tc>
      </w:tr>
      <w:tr w:rsidR="009B4090" w:rsidRPr="009B199B" w:rsidTr="007E590C">
        <w:trPr>
          <w:trHeight w:val="20"/>
        </w:trPr>
        <w:tc>
          <w:tcPr>
            <w:tcW w:w="600" w:type="dxa"/>
          </w:tcPr>
          <w:p w:rsidR="009B4090" w:rsidRPr="009B199B" w:rsidRDefault="009B4090" w:rsidP="006B0550">
            <w:pPr>
              <w:ind w:firstLine="0"/>
              <w:rPr>
                <w:sz w:val="22"/>
                <w:szCs w:val="22"/>
              </w:rPr>
            </w:pPr>
            <w:r w:rsidRPr="009B199B">
              <w:rPr>
                <w:sz w:val="22"/>
                <w:szCs w:val="22"/>
              </w:rPr>
              <w:t>1</w:t>
            </w:r>
            <w:r w:rsidR="0012726D" w:rsidRPr="009B199B">
              <w:rPr>
                <w:sz w:val="22"/>
                <w:szCs w:val="22"/>
              </w:rPr>
              <w:t>1</w:t>
            </w:r>
            <w:r w:rsidR="00525E2C">
              <w:rPr>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 xml:space="preserve">privalo išnagrinėti </w:t>
            </w:r>
            <w:r w:rsidR="006178F4" w:rsidRPr="009B199B">
              <w:rPr>
                <w:sz w:val="22"/>
                <w:szCs w:val="22"/>
              </w:rPr>
              <w:t>d</w:t>
            </w:r>
            <w:r w:rsidR="0090570A" w:rsidRPr="009B199B">
              <w:rPr>
                <w:sz w:val="22"/>
                <w:szCs w:val="22"/>
              </w:rPr>
              <w:t>alyvio</w:t>
            </w:r>
            <w:r w:rsidR="009B4090" w:rsidRPr="009B199B">
              <w:rPr>
                <w:sz w:val="22"/>
                <w:szCs w:val="22"/>
              </w:rPr>
              <w:t xml:space="preserve"> pretenziją</w:t>
            </w:r>
            <w:r w:rsidR="0090570A" w:rsidRPr="009B199B">
              <w:rPr>
                <w:sz w:val="22"/>
                <w:szCs w:val="22"/>
              </w:rPr>
              <w:t>,</w:t>
            </w:r>
            <w:r w:rsidR="009B4090" w:rsidRPr="009B199B">
              <w:rPr>
                <w:sz w:val="22"/>
                <w:szCs w:val="22"/>
              </w:rPr>
              <w:t xml:space="preserve"> priimti motyvuotą sprendimą ir apie jį, taip pat apie anksčiau praneštų pirkimo procedūros terminų pasikeitimą raštu pranešti pretenziją pateikusiam </w:t>
            </w:r>
            <w:r w:rsidR="006178F4" w:rsidRPr="009B199B">
              <w:rPr>
                <w:sz w:val="22"/>
                <w:szCs w:val="22"/>
              </w:rPr>
              <w:t>d</w:t>
            </w:r>
            <w:r w:rsidR="0090570A" w:rsidRPr="009B199B">
              <w:rPr>
                <w:sz w:val="22"/>
                <w:szCs w:val="22"/>
              </w:rPr>
              <w:t xml:space="preserve">alyviui </w:t>
            </w:r>
            <w:r w:rsidR="009B4090" w:rsidRPr="009B199B">
              <w:rPr>
                <w:sz w:val="22"/>
                <w:szCs w:val="22"/>
              </w:rPr>
              <w:t>ir suinteresuotiems</w:t>
            </w:r>
            <w:r w:rsidR="0012726D" w:rsidRPr="009B199B">
              <w:rPr>
                <w:sz w:val="22"/>
                <w:szCs w:val="22"/>
              </w:rPr>
              <w:t xml:space="preserve"> </w:t>
            </w:r>
            <w:r w:rsidR="006178F4" w:rsidRPr="009B199B">
              <w:rPr>
                <w:sz w:val="22"/>
                <w:szCs w:val="22"/>
              </w:rPr>
              <w:t>d</w:t>
            </w:r>
            <w:r w:rsidR="009B4090" w:rsidRPr="009B199B">
              <w:rPr>
                <w:sz w:val="22"/>
                <w:szCs w:val="22"/>
              </w:rPr>
              <w:t>alyviams ne vėliau kaip per</w:t>
            </w:r>
          </w:p>
        </w:tc>
        <w:tc>
          <w:tcPr>
            <w:tcW w:w="3685" w:type="dxa"/>
            <w:hideMark/>
          </w:tcPr>
          <w:p w:rsidR="009B4090" w:rsidRPr="009B199B" w:rsidRDefault="009B4090" w:rsidP="006B0550">
            <w:pPr>
              <w:ind w:firstLine="34"/>
              <w:rPr>
                <w:sz w:val="22"/>
                <w:szCs w:val="22"/>
              </w:rPr>
            </w:pPr>
            <w:r w:rsidRPr="009B199B">
              <w:rPr>
                <w:sz w:val="22"/>
                <w:szCs w:val="22"/>
              </w:rPr>
              <w:t>6 (šešias) darbo dienas nuo pretenzijos gavimo dienos</w:t>
            </w:r>
          </w:p>
        </w:tc>
        <w:tc>
          <w:tcPr>
            <w:tcW w:w="2523" w:type="dxa"/>
            <w:hideMark/>
          </w:tcPr>
          <w:p w:rsidR="009B4090" w:rsidRPr="009B199B" w:rsidRDefault="009B4090" w:rsidP="006B0550">
            <w:pPr>
              <w:ind w:firstLine="34"/>
              <w:rPr>
                <w:sz w:val="22"/>
                <w:szCs w:val="22"/>
              </w:rPr>
            </w:pPr>
          </w:p>
        </w:tc>
      </w:tr>
      <w:tr w:rsidR="009B4090" w:rsidRPr="009B199B" w:rsidTr="007E590C">
        <w:trPr>
          <w:trHeight w:val="20"/>
        </w:trPr>
        <w:tc>
          <w:tcPr>
            <w:tcW w:w="600" w:type="dxa"/>
          </w:tcPr>
          <w:p w:rsidR="009B4090" w:rsidRPr="009B199B" w:rsidRDefault="009B4090" w:rsidP="006B0550">
            <w:pPr>
              <w:ind w:firstLine="0"/>
              <w:rPr>
                <w:bCs/>
                <w:sz w:val="22"/>
                <w:szCs w:val="22"/>
              </w:rPr>
            </w:pPr>
            <w:r w:rsidRPr="009B199B">
              <w:rPr>
                <w:bCs/>
                <w:sz w:val="22"/>
                <w:szCs w:val="22"/>
              </w:rPr>
              <w:t>1</w:t>
            </w:r>
            <w:r w:rsidR="0012726D" w:rsidRPr="009B199B">
              <w:rPr>
                <w:bCs/>
                <w:sz w:val="22"/>
                <w:szCs w:val="22"/>
              </w:rPr>
              <w:t>2</w:t>
            </w:r>
            <w:r w:rsidR="00525E2C">
              <w:rPr>
                <w:bCs/>
                <w:sz w:val="22"/>
                <w:szCs w:val="22"/>
              </w:rPr>
              <w:t>.</w:t>
            </w:r>
          </w:p>
        </w:tc>
        <w:tc>
          <w:tcPr>
            <w:tcW w:w="2660" w:type="dxa"/>
            <w:hideMark/>
          </w:tcPr>
          <w:p w:rsidR="009B4090" w:rsidRPr="009B199B" w:rsidRDefault="009B4090" w:rsidP="009B199B">
            <w:pPr>
              <w:ind w:firstLine="0"/>
              <w:rPr>
                <w:sz w:val="22"/>
                <w:szCs w:val="22"/>
              </w:rPr>
            </w:pPr>
            <w:r w:rsidRPr="009B199B">
              <w:rPr>
                <w:sz w:val="22"/>
                <w:szCs w:val="22"/>
              </w:rPr>
              <w:t xml:space="preserve">Jeigu </w:t>
            </w:r>
            <w:r w:rsidR="268D360D" w:rsidRPr="009B199B">
              <w:rPr>
                <w:rFonts w:eastAsia="Arial"/>
                <w:sz w:val="22"/>
                <w:szCs w:val="22"/>
              </w:rPr>
              <w:t xml:space="preserve"> </w:t>
            </w:r>
            <w:r w:rsidR="009B199B" w:rsidRPr="009B199B">
              <w:rPr>
                <w:rFonts w:eastAsia="Arial"/>
                <w:sz w:val="22"/>
                <w:szCs w:val="22"/>
              </w:rPr>
              <w:t xml:space="preserve">perkantysis subjektas </w:t>
            </w:r>
            <w:r w:rsidRPr="009B199B">
              <w:rPr>
                <w:sz w:val="22"/>
                <w:szCs w:val="22"/>
              </w:rPr>
              <w:t xml:space="preserve">per nustatytą terminą neišnagrinėja jai pateiktos pretenzijos, </w:t>
            </w:r>
            <w:r w:rsidR="006178F4" w:rsidRPr="009B199B">
              <w:rPr>
                <w:sz w:val="22"/>
                <w:szCs w:val="22"/>
              </w:rPr>
              <w:t>d</w:t>
            </w:r>
            <w:r w:rsidR="0012726D" w:rsidRPr="009B199B">
              <w:rPr>
                <w:sz w:val="22"/>
                <w:szCs w:val="22"/>
              </w:rPr>
              <w:t>alyvis</w:t>
            </w:r>
            <w:r w:rsidRPr="009B199B">
              <w:rPr>
                <w:sz w:val="22"/>
                <w:szCs w:val="22"/>
              </w:rPr>
              <w:t xml:space="preserve"> turi teisę pateikti prašymą ar pareikšti ieškinį teismui per (išskyrus ieškinį dėl sutarties pripažinimo negaliojančia) </w:t>
            </w:r>
          </w:p>
        </w:tc>
        <w:tc>
          <w:tcPr>
            <w:tcW w:w="3685" w:type="dxa"/>
            <w:hideMark/>
          </w:tcPr>
          <w:p w:rsidR="009B4090" w:rsidRPr="009B199B" w:rsidRDefault="009B4090" w:rsidP="00412429">
            <w:pPr>
              <w:ind w:firstLine="34"/>
              <w:rPr>
                <w:sz w:val="22"/>
                <w:szCs w:val="22"/>
                <w:highlight w:val="yellow"/>
              </w:rPr>
            </w:pPr>
            <w:r w:rsidRPr="009B199B">
              <w:rPr>
                <w:sz w:val="22"/>
                <w:szCs w:val="22"/>
              </w:rPr>
              <w:t xml:space="preserve">per 15 (penkiolika) dienų nuo dienos, kurią </w:t>
            </w:r>
            <w:r w:rsidR="7F122FD6" w:rsidRPr="009B199B">
              <w:rPr>
                <w:rFonts w:eastAsia="Arial"/>
                <w:sz w:val="22"/>
                <w:szCs w:val="22"/>
              </w:rPr>
              <w:t xml:space="preserve"> </w:t>
            </w:r>
            <w:r w:rsidR="006178F4" w:rsidRPr="009B199B">
              <w:rPr>
                <w:rFonts w:eastAsia="Arial"/>
                <w:sz w:val="22"/>
                <w:szCs w:val="22"/>
              </w:rPr>
              <w:t>perkan</w:t>
            </w:r>
            <w:r w:rsidR="00412429">
              <w:rPr>
                <w:rFonts w:eastAsia="Arial"/>
                <w:sz w:val="22"/>
                <w:szCs w:val="22"/>
              </w:rPr>
              <w:t>tysis subjektas</w:t>
            </w:r>
            <w:r w:rsidR="006178F4" w:rsidRPr="009B199B">
              <w:rPr>
                <w:rFonts w:eastAsia="Arial"/>
                <w:sz w:val="22"/>
                <w:szCs w:val="22"/>
              </w:rPr>
              <w:t xml:space="preserve"> </w:t>
            </w:r>
            <w:r w:rsidRPr="009B199B">
              <w:rPr>
                <w:sz w:val="22"/>
                <w:szCs w:val="22"/>
              </w:rPr>
              <w:t xml:space="preserve">turėjo raštu pranešti apie priimtą sprendimą </w:t>
            </w:r>
          </w:p>
        </w:tc>
        <w:tc>
          <w:tcPr>
            <w:tcW w:w="2523" w:type="dxa"/>
            <w:hideMark/>
          </w:tcPr>
          <w:p w:rsidR="009B4090" w:rsidRPr="009B199B" w:rsidRDefault="009B4090" w:rsidP="006B0550">
            <w:pPr>
              <w:ind w:firstLine="34"/>
              <w:rPr>
                <w:sz w:val="22"/>
                <w:szCs w:val="22"/>
              </w:rPr>
            </w:pPr>
          </w:p>
        </w:tc>
      </w:tr>
      <w:bookmarkEnd w:id="5"/>
    </w:tbl>
    <w:p w:rsidR="009B4090" w:rsidRPr="009B199B" w:rsidRDefault="009B4090" w:rsidP="009B4090">
      <w:pPr>
        <w:rPr>
          <w:rFonts w:ascii="Times New Roman" w:hAnsi="Times New Roman" w:cs="Times New Roman"/>
          <w:sz w:val="22"/>
          <w:szCs w:val="22"/>
        </w:rPr>
      </w:pPr>
    </w:p>
    <w:sectPr w:rsidR="009B4090" w:rsidRPr="009B199B" w:rsidSect="00472F2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4FB" w:rsidRDefault="006664FB" w:rsidP="00D05666">
      <w:r>
        <w:separator/>
      </w:r>
    </w:p>
  </w:endnote>
  <w:endnote w:type="continuationSeparator" w:id="0">
    <w:p w:rsidR="006664FB" w:rsidRDefault="006664FB" w:rsidP="00D05666">
      <w:r>
        <w:continuationSeparator/>
      </w:r>
    </w:p>
  </w:endnote>
  <w:endnote w:type="continuationNotice" w:id="1">
    <w:p w:rsidR="006664FB" w:rsidRDefault="006664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4FB" w:rsidRDefault="006664FB">
    <w:pPr>
      <w:pStyle w:val="Porat"/>
      <w:jc w:val="right"/>
    </w:pPr>
  </w:p>
  <w:p w:rsidR="006664FB" w:rsidRDefault="006664FB">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6664FB" w:rsidTr="0B831528">
      <w:tc>
        <w:tcPr>
          <w:tcW w:w="3600" w:type="dxa"/>
        </w:tcPr>
        <w:p w:rsidR="006664FB" w:rsidRDefault="006664FB" w:rsidP="0B831528">
          <w:pPr>
            <w:pStyle w:val="Antrats"/>
            <w:ind w:left="-115"/>
            <w:jc w:val="left"/>
          </w:pPr>
        </w:p>
      </w:tc>
      <w:tc>
        <w:tcPr>
          <w:tcW w:w="3600" w:type="dxa"/>
        </w:tcPr>
        <w:p w:rsidR="006664FB" w:rsidRDefault="006664FB" w:rsidP="0B831528">
          <w:pPr>
            <w:pStyle w:val="Antrats"/>
            <w:jc w:val="center"/>
          </w:pPr>
        </w:p>
      </w:tc>
      <w:tc>
        <w:tcPr>
          <w:tcW w:w="3600" w:type="dxa"/>
        </w:tcPr>
        <w:p w:rsidR="006664FB" w:rsidRDefault="006664FB" w:rsidP="0B831528">
          <w:pPr>
            <w:pStyle w:val="Antrats"/>
            <w:ind w:right="-115"/>
            <w:jc w:val="right"/>
          </w:pPr>
        </w:p>
      </w:tc>
    </w:tr>
  </w:tbl>
  <w:p w:rsidR="006664FB" w:rsidRDefault="006664FB" w:rsidP="0B83152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6664FB" w:rsidTr="0B831528">
      <w:tc>
        <w:tcPr>
          <w:tcW w:w="3600" w:type="dxa"/>
        </w:tcPr>
        <w:p w:rsidR="006664FB" w:rsidRDefault="006664FB" w:rsidP="0B831528">
          <w:pPr>
            <w:pStyle w:val="Antrats"/>
            <w:ind w:left="-115"/>
            <w:jc w:val="left"/>
          </w:pPr>
        </w:p>
      </w:tc>
      <w:tc>
        <w:tcPr>
          <w:tcW w:w="3600" w:type="dxa"/>
        </w:tcPr>
        <w:p w:rsidR="006664FB" w:rsidRDefault="006664FB" w:rsidP="0B831528">
          <w:pPr>
            <w:pStyle w:val="Antrats"/>
            <w:jc w:val="center"/>
          </w:pPr>
        </w:p>
      </w:tc>
      <w:tc>
        <w:tcPr>
          <w:tcW w:w="3600" w:type="dxa"/>
        </w:tcPr>
        <w:p w:rsidR="006664FB" w:rsidRDefault="006664FB" w:rsidP="0B831528">
          <w:pPr>
            <w:pStyle w:val="Antrats"/>
            <w:ind w:right="-115"/>
            <w:jc w:val="right"/>
          </w:pPr>
        </w:p>
      </w:tc>
    </w:tr>
  </w:tbl>
  <w:p w:rsidR="006664FB" w:rsidRDefault="006664FB"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4FB" w:rsidRDefault="006664FB" w:rsidP="00D05666">
      <w:r>
        <w:separator/>
      </w:r>
    </w:p>
  </w:footnote>
  <w:footnote w:type="continuationSeparator" w:id="0">
    <w:p w:rsidR="006664FB" w:rsidRDefault="006664FB" w:rsidP="00D05666">
      <w:r>
        <w:continuationSeparator/>
      </w:r>
    </w:p>
  </w:footnote>
  <w:footnote w:type="continuationNotice" w:id="1">
    <w:p w:rsidR="006664FB" w:rsidRDefault="006664FB">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796245"/>
      <w:docPartObj>
        <w:docPartGallery w:val="Page Numbers (Top of Page)"/>
        <w:docPartUnique/>
      </w:docPartObj>
    </w:sdtPr>
    <w:sdtEndPr>
      <w:rPr>
        <w:rFonts w:ascii="Times New Roman" w:hAnsi="Times New Roman" w:cs="Times New Roman"/>
        <w:sz w:val="22"/>
        <w:szCs w:val="22"/>
      </w:rPr>
    </w:sdtEndPr>
    <w:sdtContent>
      <w:p w:rsidR="006664FB" w:rsidRPr="008B21C3" w:rsidRDefault="006664FB">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08120B">
          <w:rPr>
            <w:rFonts w:ascii="Times New Roman" w:hAnsi="Times New Roman" w:cs="Times New Roman"/>
            <w:noProof/>
            <w:sz w:val="22"/>
            <w:szCs w:val="22"/>
          </w:rPr>
          <w:t>2</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4FB" w:rsidRPr="00AD5E58" w:rsidRDefault="006664FB" w:rsidP="00622C2A">
    <w:pPr>
      <w:pStyle w:val="Antrats"/>
      <w:jc w:val="right"/>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4FB" w:rsidRDefault="006664FB">
    <w:pPr>
      <w:pStyle w:val="Antrats"/>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64FB" w:rsidRDefault="006664FB">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4">
    <w:nsid w:val="14AB1921"/>
    <w:multiLevelType w:val="multilevel"/>
    <w:tmpl w:val="14AB1921"/>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
    <w:nsid w:val="1D4A63AF"/>
    <w:multiLevelType w:val="multilevel"/>
    <w:tmpl w:val="D74897A6"/>
    <w:lvl w:ilvl="0">
      <w:start w:val="3"/>
      <w:numFmt w:val="decimal"/>
      <w:lvlText w:val="%1."/>
      <w:lvlJc w:val="left"/>
      <w:pPr>
        <w:ind w:left="360" w:hanging="360"/>
      </w:pPr>
      <w:rPr>
        <w:rFonts w:hint="default"/>
      </w:rPr>
    </w:lvl>
    <w:lvl w:ilvl="1">
      <w:start w:val="1"/>
      <w:numFmt w:val="decimal"/>
      <w:lvlText w:val="4.%2."/>
      <w:lvlJc w:val="left"/>
      <w:pPr>
        <w:ind w:left="794" w:hanging="437"/>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nsid w:val="25323243"/>
    <w:multiLevelType w:val="multilevel"/>
    <w:tmpl w:val="0427001F"/>
    <w:lvl w:ilvl="0">
      <w:start w:val="1"/>
      <w:numFmt w:val="decimal"/>
      <w:lvlText w:val="%1."/>
      <w:lvlJc w:val="left"/>
      <w:pPr>
        <w:ind w:left="360" w:hanging="360"/>
      </w:pPr>
    </w:lvl>
    <w:lvl w:ilvl="1">
      <w:start w:val="1"/>
      <w:numFmt w:val="decimal"/>
      <w:lvlText w:val="%1.%2."/>
      <w:lvlJc w:val="left"/>
      <w:pPr>
        <w:ind w:left="270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DE90613"/>
    <w:multiLevelType w:val="multilevel"/>
    <w:tmpl w:val="5E86B44E"/>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nsid w:val="39465EF8"/>
    <w:multiLevelType w:val="multilevel"/>
    <w:tmpl w:val="4B88F898"/>
    <w:lvl w:ilvl="0">
      <w:start w:val="1"/>
      <w:numFmt w:val="decimal"/>
      <w:lvlText w:val="%1."/>
      <w:lvlJc w:val="left"/>
      <w:pPr>
        <w:ind w:left="360" w:hanging="360"/>
      </w:pPr>
      <w:rPr>
        <w:rFonts w:eastAsia="Arial" w:hint="default"/>
      </w:rPr>
    </w:lvl>
    <w:lvl w:ilvl="1">
      <w:start w:val="5"/>
      <w:numFmt w:val="decimal"/>
      <w:lvlText w:val="%1.%2."/>
      <w:lvlJc w:val="left"/>
      <w:pPr>
        <w:ind w:left="1430" w:hanging="360"/>
      </w:pPr>
      <w:rPr>
        <w:rFonts w:eastAsia="Arial" w:hint="default"/>
      </w:rPr>
    </w:lvl>
    <w:lvl w:ilvl="2">
      <w:start w:val="1"/>
      <w:numFmt w:val="decimal"/>
      <w:lvlText w:val="%1.%2.%3."/>
      <w:lvlJc w:val="left"/>
      <w:pPr>
        <w:ind w:left="2860" w:hanging="720"/>
      </w:pPr>
      <w:rPr>
        <w:rFonts w:eastAsia="Arial" w:hint="default"/>
      </w:rPr>
    </w:lvl>
    <w:lvl w:ilvl="3">
      <w:start w:val="1"/>
      <w:numFmt w:val="decimal"/>
      <w:lvlText w:val="%1.%2.%3.%4."/>
      <w:lvlJc w:val="left"/>
      <w:pPr>
        <w:ind w:left="3930" w:hanging="720"/>
      </w:pPr>
      <w:rPr>
        <w:rFonts w:eastAsia="Arial" w:hint="default"/>
      </w:rPr>
    </w:lvl>
    <w:lvl w:ilvl="4">
      <w:start w:val="1"/>
      <w:numFmt w:val="decimal"/>
      <w:lvlText w:val="%1.%2.%3.%4.%5."/>
      <w:lvlJc w:val="left"/>
      <w:pPr>
        <w:ind w:left="5360" w:hanging="1080"/>
      </w:pPr>
      <w:rPr>
        <w:rFonts w:eastAsia="Arial" w:hint="default"/>
      </w:rPr>
    </w:lvl>
    <w:lvl w:ilvl="5">
      <w:start w:val="1"/>
      <w:numFmt w:val="decimal"/>
      <w:lvlText w:val="%1.%2.%3.%4.%5.%6."/>
      <w:lvlJc w:val="left"/>
      <w:pPr>
        <w:ind w:left="6430" w:hanging="1080"/>
      </w:pPr>
      <w:rPr>
        <w:rFonts w:eastAsia="Arial" w:hint="default"/>
      </w:rPr>
    </w:lvl>
    <w:lvl w:ilvl="6">
      <w:start w:val="1"/>
      <w:numFmt w:val="decimal"/>
      <w:lvlText w:val="%1.%2.%3.%4.%5.%6.%7."/>
      <w:lvlJc w:val="left"/>
      <w:pPr>
        <w:ind w:left="7860" w:hanging="1440"/>
      </w:pPr>
      <w:rPr>
        <w:rFonts w:eastAsia="Arial" w:hint="default"/>
      </w:rPr>
    </w:lvl>
    <w:lvl w:ilvl="7">
      <w:start w:val="1"/>
      <w:numFmt w:val="decimal"/>
      <w:lvlText w:val="%1.%2.%3.%4.%5.%6.%7.%8."/>
      <w:lvlJc w:val="left"/>
      <w:pPr>
        <w:ind w:left="8930" w:hanging="1440"/>
      </w:pPr>
      <w:rPr>
        <w:rFonts w:eastAsia="Arial" w:hint="default"/>
      </w:rPr>
    </w:lvl>
    <w:lvl w:ilvl="8">
      <w:start w:val="1"/>
      <w:numFmt w:val="decimal"/>
      <w:lvlText w:val="%1.%2.%3.%4.%5.%6.%7.%8.%9."/>
      <w:lvlJc w:val="left"/>
      <w:pPr>
        <w:ind w:left="10000" w:hanging="1440"/>
      </w:pPr>
      <w:rPr>
        <w:rFonts w:eastAsia="Arial" w:hint="default"/>
      </w:rPr>
    </w:lvl>
  </w:abstractNum>
  <w:abstractNum w:abstractNumId="13">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0A70A85"/>
    <w:multiLevelType w:val="multilevel"/>
    <w:tmpl w:val="A292615A"/>
    <w:lvl w:ilvl="0">
      <w:start w:val="2"/>
      <w:numFmt w:val="decimal"/>
      <w:lvlText w:val="%1."/>
      <w:lvlJc w:val="left"/>
      <w:pPr>
        <w:ind w:left="360" w:hanging="360"/>
      </w:pPr>
      <w:rPr>
        <w:rFonts w:eastAsia="Calibri" w:hint="default"/>
        <w:color w:val="auto"/>
      </w:rPr>
    </w:lvl>
    <w:lvl w:ilvl="1">
      <w:start w:val="1"/>
      <w:numFmt w:val="decimal"/>
      <w:lvlText w:val="%1.%2."/>
      <w:lvlJc w:val="left"/>
      <w:pPr>
        <w:ind w:left="4330" w:hanging="360"/>
      </w:pPr>
      <w:rPr>
        <w:rFonts w:ascii="Times New Roman" w:eastAsia="Calibri" w:hAnsi="Times New Roman" w:cs="Times New Roman" w:hint="default"/>
        <w:b w:val="0"/>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b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nsid w:val="4F0E2012"/>
    <w:multiLevelType w:val="hybridMultilevel"/>
    <w:tmpl w:val="0B6A302E"/>
    <w:lvl w:ilvl="0" w:tplc="D5E411FE">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8">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nsid w:val="720A3259"/>
    <w:multiLevelType w:val="multilevel"/>
    <w:tmpl w:val="BCF6A1F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6">
    <w:nsid w:val="783D1E93"/>
    <w:multiLevelType w:val="hybridMultilevel"/>
    <w:tmpl w:val="654C8C2C"/>
    <w:lvl w:ilvl="0" w:tplc="0FDEFDBC">
      <w:start w:val="1"/>
      <w:numFmt w:val="decimal"/>
      <w:lvlText w:val="%1."/>
      <w:lvlJc w:val="left"/>
      <w:pPr>
        <w:ind w:left="720" w:hanging="360"/>
      </w:pPr>
      <w:rPr>
        <w:rFonts w:hint="default"/>
        <w:i w:val="0"/>
        <w:iCs/>
        <w:color w:val="auto"/>
      </w:rPr>
    </w:lvl>
    <w:lvl w:ilvl="1" w:tplc="04270019">
      <w:start w:val="1"/>
      <w:numFmt w:val="lowerLetter"/>
      <w:lvlText w:val="%2."/>
      <w:lvlJc w:val="left"/>
      <w:pPr>
        <w:ind w:left="1495"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7A491651"/>
    <w:multiLevelType w:val="multilevel"/>
    <w:tmpl w:val="15804454"/>
    <w:lvl w:ilvl="0">
      <w:start w:val="1"/>
      <w:numFmt w:val="decimal"/>
      <w:lvlText w:val="%1."/>
      <w:lvlJc w:val="left"/>
      <w:pPr>
        <w:ind w:left="927"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F59456E"/>
    <w:multiLevelType w:val="hybridMultilevel"/>
    <w:tmpl w:val="6B7CFE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22"/>
  </w:num>
  <w:num w:numId="3">
    <w:abstractNumId w:val="13"/>
  </w:num>
  <w:num w:numId="4">
    <w:abstractNumId w:val="28"/>
  </w:num>
  <w:num w:numId="5">
    <w:abstractNumId w:val="7"/>
  </w:num>
  <w:num w:numId="6">
    <w:abstractNumId w:val="1"/>
  </w:num>
  <w:num w:numId="7">
    <w:abstractNumId w:val="14"/>
  </w:num>
  <w:num w:numId="8">
    <w:abstractNumId w:val="25"/>
  </w:num>
  <w:num w:numId="9">
    <w:abstractNumId w:val="24"/>
  </w:num>
  <w:num w:numId="10">
    <w:abstractNumId w:val="10"/>
  </w:num>
  <w:num w:numId="11">
    <w:abstractNumId w:val="12"/>
  </w:num>
  <w:num w:numId="12">
    <w:abstractNumId w:val="11"/>
  </w:num>
  <w:num w:numId="13">
    <w:abstractNumId w:val="21"/>
  </w:num>
  <w:num w:numId="14">
    <w:abstractNumId w:val="18"/>
  </w:num>
  <w:num w:numId="15">
    <w:abstractNumId w:val="15"/>
  </w:num>
  <w:num w:numId="16">
    <w:abstractNumId w:val="20"/>
  </w:num>
  <w:num w:numId="17">
    <w:abstractNumId w:val="23"/>
  </w:num>
  <w:num w:numId="18">
    <w:abstractNumId w:val="0"/>
  </w:num>
  <w:num w:numId="19">
    <w:abstractNumId w:val="5"/>
  </w:num>
  <w:num w:numId="20">
    <w:abstractNumId w:val="2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9"/>
  </w:num>
  <w:num w:numId="26">
    <w:abstractNumId w:val="9"/>
  </w:num>
  <w:num w:numId="27">
    <w:abstractNumId w:val="17"/>
  </w:num>
  <w:num w:numId="28">
    <w:abstractNumId w:val="8"/>
  </w:num>
  <w:num w:numId="29">
    <w:abstractNumId w:val="6"/>
  </w:num>
  <w:num w:numId="3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17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775"/>
    <w:rsid w:val="00030220"/>
    <w:rsid w:val="00030C02"/>
    <w:rsid w:val="00030CCF"/>
    <w:rsid w:val="00030F90"/>
    <w:rsid w:val="000315EB"/>
    <w:rsid w:val="00031A62"/>
    <w:rsid w:val="000321DE"/>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932"/>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20B"/>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2B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3A1E"/>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4AD"/>
    <w:rsid w:val="000E763D"/>
    <w:rsid w:val="000F01E1"/>
    <w:rsid w:val="000F1287"/>
    <w:rsid w:val="000F1809"/>
    <w:rsid w:val="000F1C8C"/>
    <w:rsid w:val="000F2282"/>
    <w:rsid w:val="000F28A5"/>
    <w:rsid w:val="000F32EB"/>
    <w:rsid w:val="000F46E5"/>
    <w:rsid w:val="000F4AA3"/>
    <w:rsid w:val="000F513D"/>
    <w:rsid w:val="000F6EDF"/>
    <w:rsid w:val="000F7102"/>
    <w:rsid w:val="00100214"/>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84F"/>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0B64"/>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3F9"/>
    <w:rsid w:val="00181511"/>
    <w:rsid w:val="001816D6"/>
    <w:rsid w:val="00182E25"/>
    <w:rsid w:val="0018394D"/>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0D9"/>
    <w:rsid w:val="001B044D"/>
    <w:rsid w:val="001B0E43"/>
    <w:rsid w:val="001B1374"/>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6A4"/>
    <w:rsid w:val="002374F8"/>
    <w:rsid w:val="00237EA0"/>
    <w:rsid w:val="00237EB4"/>
    <w:rsid w:val="002415C7"/>
    <w:rsid w:val="0024180E"/>
    <w:rsid w:val="002418CE"/>
    <w:rsid w:val="0024200F"/>
    <w:rsid w:val="002428AC"/>
    <w:rsid w:val="00242987"/>
    <w:rsid w:val="00242D2C"/>
    <w:rsid w:val="002430AE"/>
    <w:rsid w:val="00243470"/>
    <w:rsid w:val="00244688"/>
    <w:rsid w:val="00244994"/>
    <w:rsid w:val="00245C47"/>
    <w:rsid w:val="00245DEF"/>
    <w:rsid w:val="00246347"/>
    <w:rsid w:val="00246F96"/>
    <w:rsid w:val="002474F2"/>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ECA"/>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85E"/>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0F38"/>
    <w:rsid w:val="003617F1"/>
    <w:rsid w:val="00362719"/>
    <w:rsid w:val="00362AA1"/>
    <w:rsid w:val="00362DF0"/>
    <w:rsid w:val="003630A0"/>
    <w:rsid w:val="00363134"/>
    <w:rsid w:val="00365384"/>
    <w:rsid w:val="003660B8"/>
    <w:rsid w:val="003671C3"/>
    <w:rsid w:val="00370489"/>
    <w:rsid w:val="00371433"/>
    <w:rsid w:val="003716F1"/>
    <w:rsid w:val="003728E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77E1C"/>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D53"/>
    <w:rsid w:val="00397E1C"/>
    <w:rsid w:val="003A050E"/>
    <w:rsid w:val="003A050F"/>
    <w:rsid w:val="003A1229"/>
    <w:rsid w:val="003A15A3"/>
    <w:rsid w:val="003A20CF"/>
    <w:rsid w:val="003A2F4F"/>
    <w:rsid w:val="003A30C5"/>
    <w:rsid w:val="003A3C99"/>
    <w:rsid w:val="003A441C"/>
    <w:rsid w:val="003A4586"/>
    <w:rsid w:val="003A65F9"/>
    <w:rsid w:val="003A6756"/>
    <w:rsid w:val="003A6BC4"/>
    <w:rsid w:val="003B0093"/>
    <w:rsid w:val="003B03D1"/>
    <w:rsid w:val="003B12DE"/>
    <w:rsid w:val="003B2617"/>
    <w:rsid w:val="003B26CD"/>
    <w:rsid w:val="003B3899"/>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76"/>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2429"/>
    <w:rsid w:val="0041359A"/>
    <w:rsid w:val="00413D2E"/>
    <w:rsid w:val="004147BD"/>
    <w:rsid w:val="004157B6"/>
    <w:rsid w:val="004159FF"/>
    <w:rsid w:val="00415A37"/>
    <w:rsid w:val="0041685F"/>
    <w:rsid w:val="00416D08"/>
    <w:rsid w:val="00417604"/>
    <w:rsid w:val="00424082"/>
    <w:rsid w:val="00424C4C"/>
    <w:rsid w:val="004252AF"/>
    <w:rsid w:val="00427174"/>
    <w:rsid w:val="00427210"/>
    <w:rsid w:val="00430DB7"/>
    <w:rsid w:val="004321B5"/>
    <w:rsid w:val="0043230B"/>
    <w:rsid w:val="00432574"/>
    <w:rsid w:val="0043288C"/>
    <w:rsid w:val="00432A07"/>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47DF5"/>
    <w:rsid w:val="004504C1"/>
    <w:rsid w:val="00450767"/>
    <w:rsid w:val="00450E09"/>
    <w:rsid w:val="004511A8"/>
    <w:rsid w:val="004512A8"/>
    <w:rsid w:val="00451E77"/>
    <w:rsid w:val="004525F0"/>
    <w:rsid w:val="0045276F"/>
    <w:rsid w:val="00452C1D"/>
    <w:rsid w:val="00453770"/>
    <w:rsid w:val="004540B7"/>
    <w:rsid w:val="0045560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27"/>
    <w:rsid w:val="00472F7A"/>
    <w:rsid w:val="00472F8C"/>
    <w:rsid w:val="004730BE"/>
    <w:rsid w:val="0047509D"/>
    <w:rsid w:val="0047554A"/>
    <w:rsid w:val="004758C1"/>
    <w:rsid w:val="00475F9B"/>
    <w:rsid w:val="0047687E"/>
    <w:rsid w:val="00477068"/>
    <w:rsid w:val="00477E28"/>
    <w:rsid w:val="00482A1E"/>
    <w:rsid w:val="00482BC0"/>
    <w:rsid w:val="00483462"/>
    <w:rsid w:val="00483CE8"/>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F24"/>
    <w:rsid w:val="004B6BCA"/>
    <w:rsid w:val="004B6FBD"/>
    <w:rsid w:val="004B7455"/>
    <w:rsid w:val="004C03F1"/>
    <w:rsid w:val="004C076A"/>
    <w:rsid w:val="004C0C4F"/>
    <w:rsid w:val="004C11AA"/>
    <w:rsid w:val="004C29F1"/>
    <w:rsid w:val="004C34F4"/>
    <w:rsid w:val="004C3894"/>
    <w:rsid w:val="004C40E5"/>
    <w:rsid w:val="004C42C8"/>
    <w:rsid w:val="004C4413"/>
    <w:rsid w:val="004C466B"/>
    <w:rsid w:val="004C6D54"/>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997"/>
    <w:rsid w:val="004E4023"/>
    <w:rsid w:val="004E442B"/>
    <w:rsid w:val="004E4612"/>
    <w:rsid w:val="004E47F9"/>
    <w:rsid w:val="004E6424"/>
    <w:rsid w:val="004E6952"/>
    <w:rsid w:val="004E6AD3"/>
    <w:rsid w:val="004E6DDD"/>
    <w:rsid w:val="004E6F7E"/>
    <w:rsid w:val="004E71CB"/>
    <w:rsid w:val="004E7957"/>
    <w:rsid w:val="004E7FB6"/>
    <w:rsid w:val="004F0C1D"/>
    <w:rsid w:val="004F1942"/>
    <w:rsid w:val="004F1A11"/>
    <w:rsid w:val="004F1C97"/>
    <w:rsid w:val="004F1E4F"/>
    <w:rsid w:val="004F30E1"/>
    <w:rsid w:val="004F33F0"/>
    <w:rsid w:val="004F38EB"/>
    <w:rsid w:val="004F455E"/>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E2C"/>
    <w:rsid w:val="00525FD6"/>
    <w:rsid w:val="005260FE"/>
    <w:rsid w:val="0052649B"/>
    <w:rsid w:val="005265F8"/>
    <w:rsid w:val="005273B1"/>
    <w:rsid w:val="00530BB3"/>
    <w:rsid w:val="00530FFF"/>
    <w:rsid w:val="005315A7"/>
    <w:rsid w:val="00531FA2"/>
    <w:rsid w:val="00531FAC"/>
    <w:rsid w:val="005321FB"/>
    <w:rsid w:val="0053254A"/>
    <w:rsid w:val="005325B5"/>
    <w:rsid w:val="0053314D"/>
    <w:rsid w:val="005331B6"/>
    <w:rsid w:val="005332CF"/>
    <w:rsid w:val="005334CF"/>
    <w:rsid w:val="00533C4A"/>
    <w:rsid w:val="0053422C"/>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93"/>
    <w:rsid w:val="00582A71"/>
    <w:rsid w:val="00583135"/>
    <w:rsid w:val="00583195"/>
    <w:rsid w:val="00583B84"/>
    <w:rsid w:val="005846F8"/>
    <w:rsid w:val="0058525D"/>
    <w:rsid w:val="00585C84"/>
    <w:rsid w:val="00587BAC"/>
    <w:rsid w:val="00587E05"/>
    <w:rsid w:val="00590005"/>
    <w:rsid w:val="00591FAF"/>
    <w:rsid w:val="00592072"/>
    <w:rsid w:val="00593111"/>
    <w:rsid w:val="00593816"/>
    <w:rsid w:val="00593D67"/>
    <w:rsid w:val="00594FA6"/>
    <w:rsid w:val="00595F1A"/>
    <w:rsid w:val="00595F8E"/>
    <w:rsid w:val="005964CC"/>
    <w:rsid w:val="00596895"/>
    <w:rsid w:val="00596BDA"/>
    <w:rsid w:val="00596DB2"/>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082"/>
    <w:rsid w:val="005B46C1"/>
    <w:rsid w:val="005B514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3ADA"/>
    <w:rsid w:val="005D46A9"/>
    <w:rsid w:val="005D4AB8"/>
    <w:rsid w:val="005D5071"/>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45A"/>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5EF"/>
    <w:rsid w:val="00612C0F"/>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C2A"/>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766"/>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7EC"/>
    <w:rsid w:val="00660F6D"/>
    <w:rsid w:val="00660FD8"/>
    <w:rsid w:val="0066179A"/>
    <w:rsid w:val="00661860"/>
    <w:rsid w:val="00662606"/>
    <w:rsid w:val="0066271C"/>
    <w:rsid w:val="00663099"/>
    <w:rsid w:val="006630D5"/>
    <w:rsid w:val="00664184"/>
    <w:rsid w:val="00664C39"/>
    <w:rsid w:val="0066500F"/>
    <w:rsid w:val="00665B16"/>
    <w:rsid w:val="00665D82"/>
    <w:rsid w:val="006664FB"/>
    <w:rsid w:val="006666F6"/>
    <w:rsid w:val="00670373"/>
    <w:rsid w:val="00670606"/>
    <w:rsid w:val="00671B2B"/>
    <w:rsid w:val="00671D4E"/>
    <w:rsid w:val="00671DB5"/>
    <w:rsid w:val="00671E8F"/>
    <w:rsid w:val="0067263B"/>
    <w:rsid w:val="006727BF"/>
    <w:rsid w:val="0067281B"/>
    <w:rsid w:val="00673538"/>
    <w:rsid w:val="00677B00"/>
    <w:rsid w:val="00677F40"/>
    <w:rsid w:val="00680281"/>
    <w:rsid w:val="00681CDE"/>
    <w:rsid w:val="006824FC"/>
    <w:rsid w:val="0068448B"/>
    <w:rsid w:val="00685C49"/>
    <w:rsid w:val="006872C8"/>
    <w:rsid w:val="00687997"/>
    <w:rsid w:val="00687E47"/>
    <w:rsid w:val="0069058D"/>
    <w:rsid w:val="006912EA"/>
    <w:rsid w:val="00692635"/>
    <w:rsid w:val="00693C7B"/>
    <w:rsid w:val="0069420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10"/>
    <w:rsid w:val="006E05DF"/>
    <w:rsid w:val="006E28D7"/>
    <w:rsid w:val="006E2957"/>
    <w:rsid w:val="006E2B14"/>
    <w:rsid w:val="006E42EC"/>
    <w:rsid w:val="006E533D"/>
    <w:rsid w:val="006E6883"/>
    <w:rsid w:val="006E75C7"/>
    <w:rsid w:val="006E7679"/>
    <w:rsid w:val="006F019C"/>
    <w:rsid w:val="006F1F4B"/>
    <w:rsid w:val="006F2F71"/>
    <w:rsid w:val="006F486C"/>
    <w:rsid w:val="006F631C"/>
    <w:rsid w:val="006F6DAA"/>
    <w:rsid w:val="006F7115"/>
    <w:rsid w:val="006F7332"/>
    <w:rsid w:val="006F73A9"/>
    <w:rsid w:val="00701F35"/>
    <w:rsid w:val="007022FB"/>
    <w:rsid w:val="0070256E"/>
    <w:rsid w:val="00702588"/>
    <w:rsid w:val="00702B7B"/>
    <w:rsid w:val="00702FDC"/>
    <w:rsid w:val="00703132"/>
    <w:rsid w:val="00703430"/>
    <w:rsid w:val="00703486"/>
    <w:rsid w:val="007034D1"/>
    <w:rsid w:val="007037F7"/>
    <w:rsid w:val="00703983"/>
    <w:rsid w:val="00704441"/>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73E"/>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17"/>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85E"/>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44"/>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0F98"/>
    <w:rsid w:val="007C348D"/>
    <w:rsid w:val="007C3B9B"/>
    <w:rsid w:val="007C427A"/>
    <w:rsid w:val="007C483C"/>
    <w:rsid w:val="007C484E"/>
    <w:rsid w:val="007C4972"/>
    <w:rsid w:val="007C4FA1"/>
    <w:rsid w:val="007C6853"/>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189"/>
    <w:rsid w:val="007E2CF6"/>
    <w:rsid w:val="007E3D46"/>
    <w:rsid w:val="007E3D62"/>
    <w:rsid w:val="007E590C"/>
    <w:rsid w:val="007E625C"/>
    <w:rsid w:val="007E6C65"/>
    <w:rsid w:val="007E7010"/>
    <w:rsid w:val="007F0164"/>
    <w:rsid w:val="007F0AE1"/>
    <w:rsid w:val="007F1A0D"/>
    <w:rsid w:val="007F1B2E"/>
    <w:rsid w:val="007F1B84"/>
    <w:rsid w:val="007F2173"/>
    <w:rsid w:val="007F3790"/>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00E"/>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014"/>
    <w:rsid w:val="008272CE"/>
    <w:rsid w:val="0082733A"/>
    <w:rsid w:val="00827AF2"/>
    <w:rsid w:val="00831133"/>
    <w:rsid w:val="00831EAA"/>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C7"/>
    <w:rsid w:val="00841146"/>
    <w:rsid w:val="0084174D"/>
    <w:rsid w:val="008417FF"/>
    <w:rsid w:val="00841A95"/>
    <w:rsid w:val="00841D69"/>
    <w:rsid w:val="00841F51"/>
    <w:rsid w:val="00841F69"/>
    <w:rsid w:val="008429BA"/>
    <w:rsid w:val="008447D0"/>
    <w:rsid w:val="008454E2"/>
    <w:rsid w:val="008457A3"/>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144"/>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A05"/>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96C85"/>
    <w:rsid w:val="008973DE"/>
    <w:rsid w:val="008A0157"/>
    <w:rsid w:val="008A1D5F"/>
    <w:rsid w:val="008A216D"/>
    <w:rsid w:val="008A2970"/>
    <w:rsid w:val="008A2AA5"/>
    <w:rsid w:val="008A3657"/>
    <w:rsid w:val="008A37DA"/>
    <w:rsid w:val="008A3A6F"/>
    <w:rsid w:val="008A3C76"/>
    <w:rsid w:val="008A4CB0"/>
    <w:rsid w:val="008A4D8F"/>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FF3"/>
    <w:rsid w:val="008D1798"/>
    <w:rsid w:val="008D22CE"/>
    <w:rsid w:val="008D277C"/>
    <w:rsid w:val="008D2D3D"/>
    <w:rsid w:val="008D3AE8"/>
    <w:rsid w:val="008D6F67"/>
    <w:rsid w:val="008D704D"/>
    <w:rsid w:val="008E0895"/>
    <w:rsid w:val="008E2035"/>
    <w:rsid w:val="008E3081"/>
    <w:rsid w:val="008E31B9"/>
    <w:rsid w:val="008E4A3C"/>
    <w:rsid w:val="008E50AC"/>
    <w:rsid w:val="008E656A"/>
    <w:rsid w:val="008E6D07"/>
    <w:rsid w:val="008E6E0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4EA"/>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139"/>
    <w:rsid w:val="0091205D"/>
    <w:rsid w:val="009122A7"/>
    <w:rsid w:val="00912795"/>
    <w:rsid w:val="00913EE3"/>
    <w:rsid w:val="00914D3F"/>
    <w:rsid w:val="0091557F"/>
    <w:rsid w:val="00915EBC"/>
    <w:rsid w:val="0091615C"/>
    <w:rsid w:val="00916CA4"/>
    <w:rsid w:val="00916DDB"/>
    <w:rsid w:val="009172BE"/>
    <w:rsid w:val="00917759"/>
    <w:rsid w:val="0091DCB7"/>
    <w:rsid w:val="0092026D"/>
    <w:rsid w:val="00920619"/>
    <w:rsid w:val="009207CE"/>
    <w:rsid w:val="00920A13"/>
    <w:rsid w:val="00920DF2"/>
    <w:rsid w:val="00923A02"/>
    <w:rsid w:val="00924B58"/>
    <w:rsid w:val="00925348"/>
    <w:rsid w:val="009263CA"/>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C61"/>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99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289"/>
    <w:rsid w:val="009C56ED"/>
    <w:rsid w:val="009C5AA9"/>
    <w:rsid w:val="009C621B"/>
    <w:rsid w:val="009C622E"/>
    <w:rsid w:val="009C658D"/>
    <w:rsid w:val="009C66EF"/>
    <w:rsid w:val="009C69A4"/>
    <w:rsid w:val="009C6A63"/>
    <w:rsid w:val="009C6B75"/>
    <w:rsid w:val="009C6C1E"/>
    <w:rsid w:val="009C74E3"/>
    <w:rsid w:val="009C7A2D"/>
    <w:rsid w:val="009C7D51"/>
    <w:rsid w:val="009D02CC"/>
    <w:rsid w:val="009D08A3"/>
    <w:rsid w:val="009D0DC5"/>
    <w:rsid w:val="009D1038"/>
    <w:rsid w:val="009D184C"/>
    <w:rsid w:val="009D2E13"/>
    <w:rsid w:val="009D2F4F"/>
    <w:rsid w:val="009D3FEC"/>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691C"/>
    <w:rsid w:val="009F7690"/>
    <w:rsid w:val="009F783D"/>
    <w:rsid w:val="009F7959"/>
    <w:rsid w:val="009F7C63"/>
    <w:rsid w:val="009F7D62"/>
    <w:rsid w:val="009F7F79"/>
    <w:rsid w:val="00A000F5"/>
    <w:rsid w:val="00A00765"/>
    <w:rsid w:val="00A0136C"/>
    <w:rsid w:val="00A01B3A"/>
    <w:rsid w:val="00A02524"/>
    <w:rsid w:val="00A033EB"/>
    <w:rsid w:val="00A0346A"/>
    <w:rsid w:val="00A03D8E"/>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03B6"/>
    <w:rsid w:val="00A215B6"/>
    <w:rsid w:val="00A23B71"/>
    <w:rsid w:val="00A24A76"/>
    <w:rsid w:val="00A24FC3"/>
    <w:rsid w:val="00A25751"/>
    <w:rsid w:val="00A26601"/>
    <w:rsid w:val="00A26649"/>
    <w:rsid w:val="00A26794"/>
    <w:rsid w:val="00A26D56"/>
    <w:rsid w:val="00A26F11"/>
    <w:rsid w:val="00A2707D"/>
    <w:rsid w:val="00A27446"/>
    <w:rsid w:val="00A27846"/>
    <w:rsid w:val="00A304E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0C4F"/>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38E"/>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503"/>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DA7"/>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4FB"/>
    <w:rsid w:val="00B2459A"/>
    <w:rsid w:val="00B24A32"/>
    <w:rsid w:val="00B24A96"/>
    <w:rsid w:val="00B252D4"/>
    <w:rsid w:val="00B26035"/>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362"/>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3A8"/>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994"/>
    <w:rsid w:val="00BD78D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54"/>
    <w:rsid w:val="00BF1959"/>
    <w:rsid w:val="00BF1EB5"/>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E"/>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938"/>
    <w:rsid w:val="00C970BE"/>
    <w:rsid w:val="00C970C8"/>
    <w:rsid w:val="00CA02E5"/>
    <w:rsid w:val="00CA0CC5"/>
    <w:rsid w:val="00CA23C1"/>
    <w:rsid w:val="00CA2B04"/>
    <w:rsid w:val="00CA347D"/>
    <w:rsid w:val="00CA3A0F"/>
    <w:rsid w:val="00CA3A72"/>
    <w:rsid w:val="00CA3FAE"/>
    <w:rsid w:val="00CA47CB"/>
    <w:rsid w:val="00CA5166"/>
    <w:rsid w:val="00CA53FE"/>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670"/>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AEE"/>
    <w:rsid w:val="00D406BD"/>
    <w:rsid w:val="00D4094C"/>
    <w:rsid w:val="00D41091"/>
    <w:rsid w:val="00D41416"/>
    <w:rsid w:val="00D41480"/>
    <w:rsid w:val="00D41BC8"/>
    <w:rsid w:val="00D41D77"/>
    <w:rsid w:val="00D41F1F"/>
    <w:rsid w:val="00D42637"/>
    <w:rsid w:val="00D43195"/>
    <w:rsid w:val="00D434C3"/>
    <w:rsid w:val="00D44212"/>
    <w:rsid w:val="00D4490B"/>
    <w:rsid w:val="00D45631"/>
    <w:rsid w:val="00D456B0"/>
    <w:rsid w:val="00D459E3"/>
    <w:rsid w:val="00D4630D"/>
    <w:rsid w:val="00D4699A"/>
    <w:rsid w:val="00D475F2"/>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847"/>
    <w:rsid w:val="00DA4A0C"/>
    <w:rsid w:val="00DA4AC1"/>
    <w:rsid w:val="00DA4DC6"/>
    <w:rsid w:val="00DA5ED0"/>
    <w:rsid w:val="00DA62B5"/>
    <w:rsid w:val="00DA758B"/>
    <w:rsid w:val="00DB0683"/>
    <w:rsid w:val="00DB0BDF"/>
    <w:rsid w:val="00DB2857"/>
    <w:rsid w:val="00DB3574"/>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C7E60"/>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2DB"/>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2E2"/>
    <w:rsid w:val="00EA55ED"/>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B31"/>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60A"/>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DE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4F7"/>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040"/>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9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B514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semiHidden/>
    <w:unhideWhenUsed/>
    <w:rsid w:val="00E212D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E212DB"/>
  </w:style>
  <w:style w:type="table" w:customStyle="1" w:styleId="Lentelstinklelis1">
    <w:name w:val="Lentelės tinklelis1"/>
    <w:basedOn w:val="prastojilentel"/>
    <w:next w:val="Lentelstinklelis"/>
    <w:uiPriority w:val="39"/>
    <w:rsid w:val="005B514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527B5DCF-2DD6-4C5C-B162-3A2E4E254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983</TotalTime>
  <Pages>10</Pages>
  <Words>9831</Words>
  <Characters>5604</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15405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13</cp:revision>
  <cp:lastPrinted>2021-11-02T20:49:00Z</cp:lastPrinted>
  <dcterms:created xsi:type="dcterms:W3CDTF">2025-03-25T15:53:00Z</dcterms:created>
  <dcterms:modified xsi:type="dcterms:W3CDTF">2026-04-24T08:09:00Z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